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C3FC" w14:textId="3D134D2F" w:rsidR="00902329" w:rsidRPr="009251D4" w:rsidRDefault="00E44E79" w:rsidP="00BA465D">
      <w:pPr>
        <w:pStyle w:val="a3"/>
        <w:spacing w:after="0"/>
        <w:jc w:val="center"/>
        <w:rPr>
          <w:rFonts w:ascii="Times New Roman" w:hAnsi="Times New Roman" w:cs="Times New Roman"/>
          <w:b/>
          <w:bCs/>
          <w:sz w:val="32"/>
          <w:szCs w:val="32"/>
          <w:u w:val="single"/>
        </w:rPr>
      </w:pPr>
      <w:r w:rsidRPr="009251D4">
        <w:rPr>
          <w:rFonts w:ascii="Times New Roman" w:hAnsi="Times New Roman" w:cs="Times New Roman"/>
          <w:b/>
          <w:bCs/>
          <w:sz w:val="32"/>
          <w:szCs w:val="32"/>
          <w:u w:val="single"/>
        </w:rPr>
        <w:t>ΚΑΘΗΚΟΝΤΟΛΟΓΙΟ ΕΚΠΑΙΔΕΥΤΙΚΩΝ</w:t>
      </w:r>
    </w:p>
    <w:p w14:paraId="2BE772DD" w14:textId="77777777" w:rsidR="009251D4" w:rsidRDefault="009251D4" w:rsidP="00BA465D">
      <w:pPr>
        <w:spacing w:after="0"/>
        <w:jc w:val="center"/>
        <w:rPr>
          <w:rFonts w:ascii="Times New Roman" w:hAnsi="Times New Roman" w:cs="Times New Roman"/>
          <w:sz w:val="24"/>
          <w:szCs w:val="24"/>
        </w:rPr>
      </w:pPr>
    </w:p>
    <w:p w14:paraId="3A903877" w14:textId="6B931015" w:rsidR="00E44E79" w:rsidRPr="009251D4" w:rsidRDefault="00E44E79" w:rsidP="00BA465D">
      <w:pPr>
        <w:spacing w:after="0"/>
        <w:jc w:val="center"/>
        <w:rPr>
          <w:rFonts w:ascii="Times New Roman" w:hAnsi="Times New Roman" w:cs="Times New Roman"/>
          <w:sz w:val="24"/>
          <w:szCs w:val="24"/>
        </w:rPr>
      </w:pPr>
      <w:hyperlink r:id="rId4" w:history="1">
        <w:r w:rsidRPr="009251D4">
          <w:rPr>
            <w:rStyle w:val="-"/>
            <w:rFonts w:ascii="Times New Roman" w:hAnsi="Times New Roman" w:cs="Times New Roman"/>
            <w:color w:val="2F4F4F"/>
            <w:sz w:val="24"/>
            <w:szCs w:val="24"/>
            <w:shd w:val="clear" w:color="auto" w:fill="FFFFFF"/>
          </w:rPr>
          <w:t>ΦΕΚ 1340/2002 - Φ.353.1/324/105657/Δ1/2002)</w:t>
        </w:r>
      </w:hyperlink>
    </w:p>
    <w:p w14:paraId="16E46976" w14:textId="77777777" w:rsidR="00E44E79" w:rsidRPr="00E44E79" w:rsidRDefault="00E44E79" w:rsidP="00BA465D">
      <w:pPr>
        <w:pBdr>
          <w:left w:val="double" w:sz="18" w:space="8" w:color="56ACBA"/>
        </w:pBdr>
        <w:shd w:val="clear" w:color="auto" w:fill="FFFFFF"/>
        <w:spacing w:after="0" w:line="240" w:lineRule="auto"/>
        <w:jc w:val="center"/>
        <w:outlineLvl w:val="2"/>
        <w:rPr>
          <w:rFonts w:ascii="Times New Roman" w:eastAsia="Times New Roman" w:hAnsi="Times New Roman" w:cs="Times New Roman"/>
          <w:color w:val="246E7D"/>
          <w:kern w:val="0"/>
          <w:sz w:val="24"/>
          <w:szCs w:val="24"/>
          <w:lang w:eastAsia="el-GR"/>
          <w14:ligatures w14:val="none"/>
        </w:rPr>
      </w:pPr>
      <w:r w:rsidRPr="00E44E79">
        <w:rPr>
          <w:rFonts w:ascii="Times New Roman" w:eastAsia="Times New Roman" w:hAnsi="Times New Roman" w:cs="Times New Roman"/>
          <w:color w:val="246E7D"/>
          <w:kern w:val="0"/>
          <w:sz w:val="24"/>
          <w:szCs w:val="24"/>
          <w:lang w:eastAsia="el-GR"/>
          <w14:ligatures w14:val="none"/>
        </w:rPr>
        <w:t>ΚΕΦΑΛΑΙΟ Ε΄ -ΔΙΔΑΚΤΙΚΟ ΠΡΟΣΩΠΙΚΟ (Δ.Π.) ΣΥΛΛΟΓΟΣ ΔΙΔΑΣΚΟΝΤΩΝ (Σ.Δ.)</w:t>
      </w:r>
    </w:p>
    <w:p w14:paraId="4A68F0D2" w14:textId="77777777" w:rsidR="00BA465D" w:rsidRDefault="00BA465D"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p>
    <w:p w14:paraId="53AE9BB9" w14:textId="03DCD8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b/>
          <w:bCs/>
          <w:color w:val="252525"/>
          <w:kern w:val="0"/>
          <w:sz w:val="24"/>
          <w:szCs w:val="24"/>
          <w:lang w:eastAsia="el-GR"/>
          <w14:ligatures w14:val="none"/>
        </w:rPr>
        <w:t>Άρθρο 36 -Καθήκοντα και αρμοδιότητες των εκπαιδευτικών διδασκόντων</w:t>
      </w:r>
    </w:p>
    <w:p w14:paraId="6C98E97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Οι εκπαιδευτικοί επιτελούν έργο υψηλής κοινωνικής ευθύνης. Στο έργο τους περιλαμβάνεται η διδασκαλία, η εκπαίδευση και η διαπαιδαγώγηση των μαθητών. Η πρόοδος, η οικονομική ανάπτυξη, ο πολιτισμός και η συνοχή της κοινωνίας εξαρτώνται σε μεγάλο βαθμό από την ποιότητα της εκπαίδευσης και </w:t>
      </w:r>
      <w:proofErr w:type="spellStart"/>
      <w:r w:rsidRPr="00E44E79">
        <w:rPr>
          <w:rFonts w:ascii="Times New Roman" w:eastAsia="Times New Roman" w:hAnsi="Times New Roman" w:cs="Times New Roman"/>
          <w:color w:val="252525"/>
          <w:kern w:val="0"/>
          <w:sz w:val="24"/>
          <w:szCs w:val="24"/>
          <w:lang w:eastAsia="el-GR"/>
          <w14:ligatures w14:val="none"/>
        </w:rPr>
        <w:t>κατ</w:t>
      </w:r>
      <w:proofErr w:type="spellEnd"/>
      <w:r w:rsidRPr="00E44E79">
        <w:rPr>
          <w:rFonts w:ascii="Times New Roman" w:eastAsia="Times New Roman" w:hAnsi="Times New Roman" w:cs="Times New Roman"/>
          <w:color w:val="252525"/>
          <w:kern w:val="0"/>
          <w:sz w:val="24"/>
          <w:szCs w:val="24"/>
          <w:lang w:eastAsia="el-GR"/>
          <w14:ligatures w14:val="none"/>
        </w:rPr>
        <w:t>΄ επέκταση από τη συμβολή και την προσπάθεια των εκπαιδευτικών. Τα καθήκοντα και οι αρμοδιότητες των εκπαιδευτικών οφείλουν να εναρμονίζονται με τους στόχους αυτούς.</w:t>
      </w:r>
    </w:p>
    <w:p w14:paraId="41414B3A"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Ειδικότερα οι εκπαιδευτικοί:</w:t>
      </w:r>
    </w:p>
    <w:p w14:paraId="00EFD78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1. Διδάσκουν στους μαθητές τα διάφορα γνωστικά αντικείμενα σύμφωνα με το ισχύον πρόγραμμα σπουδών. Διαπαιδαγωγούν και εκπαιδεύουν τους μαθητές σύμφωνα με τους σκοπούς και τους στόχους της εκπαίδευσης και μέσα στο πλαίσιο της εκπαιδευτικής πολιτικής, με την καθοδήγηση των Σχολικών Συμβούλων και των στελεχών της διοίκησης της εκπαίδευσης.</w:t>
      </w:r>
    </w:p>
    <w:p w14:paraId="0C2CE9C8"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 </w:t>
      </w:r>
      <w:r w:rsidRPr="00E44E79">
        <w:rPr>
          <w:rFonts w:ascii="Times New Roman" w:eastAsia="Times New Roman" w:hAnsi="Times New Roman" w:cs="Times New Roman"/>
          <w:b/>
          <w:bCs/>
          <w:color w:val="252525"/>
          <w:kern w:val="0"/>
          <w:sz w:val="24"/>
          <w:szCs w:val="24"/>
          <w:lang w:eastAsia="el-GR"/>
          <w14:ligatures w14:val="none"/>
        </w:rPr>
        <w:t>Προγραμματίζουν</w:t>
      </w:r>
      <w:r w:rsidRPr="00E44E79">
        <w:rPr>
          <w:rFonts w:ascii="Times New Roman" w:eastAsia="Times New Roman" w:hAnsi="Times New Roman" w:cs="Times New Roman"/>
          <w:color w:val="252525"/>
          <w:kern w:val="0"/>
          <w:sz w:val="24"/>
          <w:szCs w:val="24"/>
          <w:lang w:eastAsia="el-GR"/>
          <w14:ligatures w14:val="none"/>
        </w:rPr>
        <w:t xml:space="preserve"> τη διδακτέα ύλη των μαθημάτων τους και συμμετέχουν στον γενικότερο προγραμματισμό δραστηριοτήτων της σχολικής μονάδας λαμβάνοντας υπόψη τους τις οδηγίες του ΥΠΕΠΘ, του Παιδαγωγικού Ινστιτούτου (Π.Ι.) και των Σχολικών Συμβούλων.</w:t>
      </w:r>
    </w:p>
    <w:p w14:paraId="321161E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3. Προετοιμάζουν καθημερινά και </w:t>
      </w:r>
      <w:r w:rsidRPr="00E44E79">
        <w:rPr>
          <w:rFonts w:ascii="Times New Roman" w:eastAsia="Times New Roman" w:hAnsi="Times New Roman" w:cs="Times New Roman"/>
          <w:b/>
          <w:bCs/>
          <w:color w:val="252525"/>
          <w:kern w:val="0"/>
          <w:sz w:val="24"/>
          <w:szCs w:val="24"/>
          <w:lang w:eastAsia="el-GR"/>
          <w14:ligatures w14:val="none"/>
        </w:rPr>
        <w:t>οργανώνουν</w:t>
      </w:r>
      <w:r w:rsidRPr="00E44E79">
        <w:rPr>
          <w:rFonts w:ascii="Times New Roman" w:eastAsia="Times New Roman" w:hAnsi="Times New Roman" w:cs="Times New Roman"/>
          <w:color w:val="252525"/>
          <w:kern w:val="0"/>
          <w:sz w:val="24"/>
          <w:szCs w:val="24"/>
          <w:lang w:eastAsia="el-GR"/>
          <w14:ligatures w14:val="none"/>
        </w:rPr>
        <w:t xml:space="preserve"> το μάθημά τους, εφαρμόζοντας σύγχρονες και κατάλληλες μεθόδους διδασκαλίας με βάση τις ανάγκες των μαθητών και τις ιδιαιτερότητες των γνωστικών αντικειμένων.</w:t>
      </w:r>
    </w:p>
    <w:p w14:paraId="5FE6458E"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4. Συνεργάζονται με τους </w:t>
      </w:r>
      <w:r w:rsidRPr="00E44E79">
        <w:rPr>
          <w:rFonts w:ascii="Times New Roman" w:eastAsia="Times New Roman" w:hAnsi="Times New Roman" w:cs="Times New Roman"/>
          <w:b/>
          <w:bCs/>
          <w:color w:val="252525"/>
          <w:kern w:val="0"/>
          <w:sz w:val="24"/>
          <w:szCs w:val="24"/>
          <w:lang w:eastAsia="el-GR"/>
          <w14:ligatures w14:val="none"/>
        </w:rPr>
        <w:t>μαθητές</w:t>
      </w:r>
      <w:r w:rsidRPr="00E44E79">
        <w:rPr>
          <w:rFonts w:ascii="Times New Roman" w:eastAsia="Times New Roman" w:hAnsi="Times New Roman" w:cs="Times New Roman"/>
          <w:color w:val="252525"/>
          <w:kern w:val="0"/>
          <w:sz w:val="24"/>
          <w:szCs w:val="24"/>
          <w:lang w:eastAsia="el-GR"/>
          <w14:ligatures w14:val="none"/>
        </w:rPr>
        <w:t>, σέβονται την προσωπικότητά τους, καλλιεργούν και εμπνέουν σ' αυτούς, κυρίως με το παράδειγμά τους, δημοκρατική συμπεριφορά.</w:t>
      </w:r>
    </w:p>
    <w:p w14:paraId="20073E3A"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5. Συμμετέχουν υποχρεωτικά στις </w:t>
      </w:r>
      <w:r w:rsidRPr="00E44E79">
        <w:rPr>
          <w:rFonts w:ascii="Times New Roman" w:eastAsia="Times New Roman" w:hAnsi="Times New Roman" w:cs="Times New Roman"/>
          <w:b/>
          <w:bCs/>
          <w:color w:val="252525"/>
          <w:kern w:val="0"/>
          <w:sz w:val="24"/>
          <w:szCs w:val="24"/>
          <w:lang w:eastAsia="el-GR"/>
          <w14:ligatures w14:val="none"/>
        </w:rPr>
        <w:t>συνεδριάσεις</w:t>
      </w:r>
      <w:r w:rsidRPr="00E44E79">
        <w:rPr>
          <w:rFonts w:ascii="Times New Roman" w:eastAsia="Times New Roman" w:hAnsi="Times New Roman" w:cs="Times New Roman"/>
          <w:color w:val="252525"/>
          <w:kern w:val="0"/>
          <w:sz w:val="24"/>
          <w:szCs w:val="24"/>
          <w:lang w:eastAsia="el-GR"/>
          <w14:ligatures w14:val="none"/>
        </w:rPr>
        <w:t xml:space="preserve"> του Συλλόγου Διδασκόντων, στις παιδαγωγικές συναντήσεις και στα σεμινάρια επιμόρφωσης που πραγματοποιούνται σύμφωνα με τις κείμενες διατάξεις, και εκφράζουν ελεύθερα τις παιδαγωγικές απόψεις τους.</w:t>
      </w:r>
    </w:p>
    <w:p w14:paraId="50EB0CF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6. Δέχονται στην τάξη τους Σχολικούς </w:t>
      </w:r>
      <w:r w:rsidRPr="00E44E79">
        <w:rPr>
          <w:rFonts w:ascii="Times New Roman" w:eastAsia="Times New Roman" w:hAnsi="Times New Roman" w:cs="Times New Roman"/>
          <w:b/>
          <w:bCs/>
          <w:color w:val="252525"/>
          <w:kern w:val="0"/>
          <w:sz w:val="24"/>
          <w:szCs w:val="24"/>
          <w:lang w:eastAsia="el-GR"/>
          <w14:ligatures w14:val="none"/>
        </w:rPr>
        <w:t>Συμβούλους</w:t>
      </w:r>
      <w:r w:rsidRPr="00E44E79">
        <w:rPr>
          <w:rFonts w:ascii="Times New Roman" w:eastAsia="Times New Roman" w:hAnsi="Times New Roman" w:cs="Times New Roman"/>
          <w:color w:val="252525"/>
          <w:kern w:val="0"/>
          <w:sz w:val="24"/>
          <w:szCs w:val="24"/>
          <w:lang w:eastAsia="el-GR"/>
          <w14:ligatures w14:val="none"/>
        </w:rPr>
        <w:t xml:space="preserve"> κατά τη διάρκεια της διδασκαλίας και συνεργάζονται μαζί τους. Οι επισκέψεις αυτές γίνονται ύστερα από σχετική συνεννόηση με το διδάσκοντα. Μετά το πέρας της επίσκεψης οι Σχολικοί Σύμβουλοι εξετάζουν και συζητούν με το διδάσκοντα τα τυχόν διδακτικά και μεθοδολογικά προβλήματα που διαπιστώθηκαν.</w:t>
      </w:r>
    </w:p>
    <w:p w14:paraId="645C332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7. Ενημερώνονται από τον Διευθυντή του σχολείου και τηρούν τους </w:t>
      </w:r>
      <w:r w:rsidRPr="00E44E79">
        <w:rPr>
          <w:rFonts w:ascii="Times New Roman" w:eastAsia="Times New Roman" w:hAnsi="Times New Roman" w:cs="Times New Roman"/>
          <w:b/>
          <w:bCs/>
          <w:color w:val="252525"/>
          <w:kern w:val="0"/>
          <w:sz w:val="24"/>
          <w:szCs w:val="24"/>
          <w:lang w:eastAsia="el-GR"/>
          <w14:ligatures w14:val="none"/>
        </w:rPr>
        <w:t>νόμους</w:t>
      </w:r>
      <w:r w:rsidRPr="00E44E79">
        <w:rPr>
          <w:rFonts w:ascii="Times New Roman" w:eastAsia="Times New Roman" w:hAnsi="Times New Roman" w:cs="Times New Roman"/>
          <w:color w:val="252525"/>
          <w:kern w:val="0"/>
          <w:sz w:val="24"/>
          <w:szCs w:val="24"/>
          <w:lang w:eastAsia="el-GR"/>
          <w14:ligatures w14:val="none"/>
        </w:rPr>
        <w:t xml:space="preserve">, τα διατάγματα, τις αποφάσεις, τις οδηγίες, τις εγκυκλίους και τα βιβλία. Αναλαμβάνουν τις </w:t>
      </w:r>
      <w:proofErr w:type="spellStart"/>
      <w:r w:rsidRPr="00E44E79">
        <w:rPr>
          <w:rFonts w:ascii="Times New Roman" w:eastAsia="Times New Roman" w:hAnsi="Times New Roman" w:cs="Times New Roman"/>
          <w:color w:val="252525"/>
          <w:kern w:val="0"/>
          <w:sz w:val="24"/>
          <w:szCs w:val="24"/>
          <w:lang w:eastAsia="el-GR"/>
          <w14:ligatures w14:val="none"/>
        </w:rPr>
        <w:t>εξωδιδακτικές</w:t>
      </w:r>
      <w:proofErr w:type="spellEnd"/>
      <w:r w:rsidRPr="00E44E79">
        <w:rPr>
          <w:rFonts w:ascii="Times New Roman" w:eastAsia="Times New Roman" w:hAnsi="Times New Roman" w:cs="Times New Roman"/>
          <w:color w:val="252525"/>
          <w:kern w:val="0"/>
          <w:sz w:val="24"/>
          <w:szCs w:val="24"/>
          <w:lang w:eastAsia="el-GR"/>
          <w14:ligatures w14:val="none"/>
        </w:rPr>
        <w:t xml:space="preserve"> εργασίες του σχολείου, συμβάλλοντας έτσι έμπρακτα στη συλλογική λειτουργία του.</w:t>
      </w:r>
    </w:p>
    <w:p w14:paraId="4023EC9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8. Συνεργάζονται με εκπαιδευτικούς που </w:t>
      </w:r>
      <w:r w:rsidRPr="00E44E79">
        <w:rPr>
          <w:rFonts w:ascii="Times New Roman" w:eastAsia="Times New Roman" w:hAnsi="Times New Roman" w:cs="Times New Roman"/>
          <w:b/>
          <w:bCs/>
          <w:color w:val="252525"/>
          <w:kern w:val="0"/>
          <w:sz w:val="24"/>
          <w:szCs w:val="24"/>
          <w:lang w:eastAsia="el-GR"/>
          <w14:ligatures w14:val="none"/>
        </w:rPr>
        <w:t>επιμορφώνονται</w:t>
      </w:r>
      <w:r w:rsidRPr="00E44E79">
        <w:rPr>
          <w:rFonts w:ascii="Times New Roman" w:eastAsia="Times New Roman" w:hAnsi="Times New Roman" w:cs="Times New Roman"/>
          <w:color w:val="252525"/>
          <w:kern w:val="0"/>
          <w:sz w:val="24"/>
          <w:szCs w:val="24"/>
          <w:lang w:eastAsia="el-GR"/>
          <w14:ligatures w14:val="none"/>
        </w:rPr>
        <w:t xml:space="preserve"> ή με ασκούμενους φοιτητές για την πραγματοποίηση διδασκαλιών από τους </w:t>
      </w:r>
      <w:proofErr w:type="spellStart"/>
      <w:r w:rsidRPr="00E44E79">
        <w:rPr>
          <w:rFonts w:ascii="Times New Roman" w:eastAsia="Times New Roman" w:hAnsi="Times New Roman" w:cs="Times New Roman"/>
          <w:color w:val="252525"/>
          <w:kern w:val="0"/>
          <w:sz w:val="24"/>
          <w:szCs w:val="24"/>
          <w:lang w:eastAsia="el-GR"/>
          <w14:ligatures w14:val="none"/>
        </w:rPr>
        <w:t>επιμορφούμενους</w:t>
      </w:r>
      <w:proofErr w:type="spellEnd"/>
      <w:r w:rsidRPr="00E44E79">
        <w:rPr>
          <w:rFonts w:ascii="Times New Roman" w:eastAsia="Times New Roman" w:hAnsi="Times New Roman" w:cs="Times New Roman"/>
          <w:color w:val="252525"/>
          <w:kern w:val="0"/>
          <w:sz w:val="24"/>
          <w:szCs w:val="24"/>
          <w:lang w:eastAsia="el-GR"/>
          <w14:ligatures w14:val="none"/>
        </w:rPr>
        <w:t xml:space="preserve"> ή τους ίδιους. Προηγείται σχετική ενημέρωση από το Διευθυντή του σχολείου και ένταξη αυτών των διδασκαλιών στον προγραμματισμό δραστηριοτήτων της σχολικής μονάδας.</w:t>
      </w:r>
    </w:p>
    <w:p w14:paraId="3D38FD68"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9. Μεριμνούν για τη δημιουργία κλίματος αρμονικής </w:t>
      </w:r>
      <w:r w:rsidRPr="00E44E79">
        <w:rPr>
          <w:rFonts w:ascii="Times New Roman" w:eastAsia="Times New Roman" w:hAnsi="Times New Roman" w:cs="Times New Roman"/>
          <w:b/>
          <w:bCs/>
          <w:color w:val="252525"/>
          <w:kern w:val="0"/>
          <w:sz w:val="24"/>
          <w:szCs w:val="24"/>
          <w:lang w:eastAsia="el-GR"/>
          <w14:ligatures w14:val="none"/>
        </w:rPr>
        <w:t>συνεργασίας</w:t>
      </w:r>
      <w:r w:rsidRPr="00E44E79">
        <w:rPr>
          <w:rFonts w:ascii="Times New Roman" w:eastAsia="Times New Roman" w:hAnsi="Times New Roman" w:cs="Times New Roman"/>
          <w:color w:val="252525"/>
          <w:kern w:val="0"/>
          <w:sz w:val="24"/>
          <w:szCs w:val="24"/>
          <w:lang w:eastAsia="el-GR"/>
          <w14:ligatures w14:val="none"/>
        </w:rPr>
        <w:t xml:space="preserve"> και συνεχούς και αμφίδρομης επικοινωνίας με τους γονείς και κηδεμόνες των μαθητών και τους ενημερώνουν για τη φοίτηση, τη διαγωγή και την επίδοση των παιδιών τους.</w:t>
      </w:r>
    </w:p>
    <w:p w14:paraId="4E5E455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10. Φροντίζουν για την </w:t>
      </w:r>
      <w:r w:rsidRPr="00E44E79">
        <w:rPr>
          <w:rFonts w:ascii="Times New Roman" w:eastAsia="Times New Roman" w:hAnsi="Times New Roman" w:cs="Times New Roman"/>
          <w:b/>
          <w:bCs/>
          <w:color w:val="252525"/>
          <w:kern w:val="0"/>
          <w:sz w:val="24"/>
          <w:szCs w:val="24"/>
          <w:lang w:eastAsia="el-GR"/>
          <w14:ligatures w14:val="none"/>
        </w:rPr>
        <w:t>πρόοδο</w:t>
      </w:r>
      <w:r w:rsidRPr="00E44E79">
        <w:rPr>
          <w:rFonts w:ascii="Times New Roman" w:eastAsia="Times New Roman" w:hAnsi="Times New Roman" w:cs="Times New Roman"/>
          <w:color w:val="252525"/>
          <w:kern w:val="0"/>
          <w:sz w:val="24"/>
          <w:szCs w:val="24"/>
          <w:lang w:eastAsia="el-GR"/>
          <w14:ligatures w14:val="none"/>
        </w:rPr>
        <w:t xml:space="preserve"> όλων των μαθητών τους και τους προσφέρουν παιδεία διανοητική, ηθική και κοινωνική. Ενδιαφέρονται για η δημιουργία υγιεινών συνθηκών </w:t>
      </w:r>
      <w:r w:rsidRPr="00E44E79">
        <w:rPr>
          <w:rFonts w:ascii="Times New Roman" w:eastAsia="Times New Roman" w:hAnsi="Times New Roman" w:cs="Times New Roman"/>
          <w:color w:val="252525"/>
          <w:kern w:val="0"/>
          <w:sz w:val="24"/>
          <w:szCs w:val="24"/>
          <w:lang w:eastAsia="el-GR"/>
          <w14:ligatures w14:val="none"/>
        </w:rPr>
        <w:lastRenderedPageBreak/>
        <w:t xml:space="preserve">παραμονής των μαθητών τους το σχολείο και συμβάλλουν στην επιτυχία όλων των </w:t>
      </w:r>
      <w:r w:rsidRPr="00E44E79">
        <w:rPr>
          <w:rFonts w:ascii="Times New Roman" w:eastAsia="Times New Roman" w:hAnsi="Times New Roman" w:cs="Times New Roman"/>
          <w:b/>
          <w:bCs/>
          <w:color w:val="252525"/>
          <w:kern w:val="0"/>
          <w:sz w:val="24"/>
          <w:szCs w:val="24"/>
          <w:lang w:eastAsia="el-GR"/>
          <w14:ligatures w14:val="none"/>
        </w:rPr>
        <w:t>εκδηλώσεων</w:t>
      </w:r>
      <w:r w:rsidRPr="00E44E79">
        <w:rPr>
          <w:rFonts w:ascii="Times New Roman" w:eastAsia="Times New Roman" w:hAnsi="Times New Roman" w:cs="Times New Roman"/>
          <w:color w:val="252525"/>
          <w:kern w:val="0"/>
          <w:sz w:val="24"/>
          <w:szCs w:val="24"/>
          <w:lang w:eastAsia="el-GR"/>
          <w14:ligatures w14:val="none"/>
        </w:rPr>
        <w:t xml:space="preserve"> που οργανώνονται από την τάξη και το σχολείο.</w:t>
      </w:r>
    </w:p>
    <w:p w14:paraId="1197DEA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11. </w:t>
      </w:r>
      <w:r w:rsidRPr="00E44E79">
        <w:rPr>
          <w:rFonts w:ascii="Times New Roman" w:eastAsia="Times New Roman" w:hAnsi="Times New Roman" w:cs="Times New Roman"/>
          <w:b/>
          <w:bCs/>
          <w:color w:val="252525"/>
          <w:kern w:val="0"/>
          <w:sz w:val="24"/>
          <w:szCs w:val="24"/>
          <w:lang w:eastAsia="el-GR"/>
          <w14:ligatures w14:val="none"/>
        </w:rPr>
        <w:t>Προσέρχονται στο σχολείο έγκαιρα πριν από την έναρξη της διδασκαλίας</w:t>
      </w:r>
      <w:r w:rsidRPr="00E44E79">
        <w:rPr>
          <w:rFonts w:ascii="Times New Roman" w:eastAsia="Times New Roman" w:hAnsi="Times New Roman" w:cs="Times New Roman"/>
          <w:color w:val="252525"/>
          <w:kern w:val="0"/>
          <w:sz w:val="24"/>
          <w:szCs w:val="24"/>
          <w:lang w:eastAsia="el-GR"/>
          <w14:ligatures w14:val="none"/>
        </w:rPr>
        <w:t xml:space="preserve"> των μαθημάτων τους, εφαρμόζουν το ωρολόγιο πρόγραμμα και δεν παραβιάζουν την ώρα έναρξης και λήξης των μαθημάτων.</w:t>
      </w:r>
    </w:p>
    <w:p w14:paraId="0A4636D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12. </w:t>
      </w:r>
      <w:r w:rsidRPr="00E44E79">
        <w:rPr>
          <w:rFonts w:ascii="Times New Roman" w:eastAsia="Times New Roman" w:hAnsi="Times New Roman" w:cs="Times New Roman"/>
          <w:b/>
          <w:bCs/>
          <w:color w:val="252525"/>
          <w:kern w:val="0"/>
          <w:sz w:val="24"/>
          <w:szCs w:val="24"/>
          <w:lang w:eastAsia="el-GR"/>
          <w14:ligatures w14:val="none"/>
        </w:rPr>
        <w:t>Παρίστανται στο χώρο συγκέντρωσης των μαθητών κατά την έναρξη λειτουργίας του σχολικού ωραρίου και κάθε φορά που ο Σύλλογος των Διδασκόντων απευθύνεται στο σύνολο των μαθητών</w:t>
      </w:r>
      <w:r w:rsidRPr="00E44E79">
        <w:rPr>
          <w:rFonts w:ascii="Times New Roman" w:eastAsia="Times New Roman" w:hAnsi="Times New Roman" w:cs="Times New Roman"/>
          <w:color w:val="252525"/>
          <w:kern w:val="0"/>
          <w:sz w:val="24"/>
          <w:szCs w:val="24"/>
          <w:lang w:eastAsia="el-GR"/>
          <w14:ligatures w14:val="none"/>
        </w:rPr>
        <w:t>. Με τον τρόπο αυτό δίνεται το αναγκαίο κύρος στη συλλογική λειτουργία του σχολείου.</w:t>
      </w:r>
    </w:p>
    <w:p w14:paraId="42B1AA98"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13. Ενδιαφέρονται για τις συνθήκες ζωής των μαθητών τους στην </w:t>
      </w:r>
      <w:r w:rsidRPr="00E44E79">
        <w:rPr>
          <w:rFonts w:ascii="Times New Roman" w:eastAsia="Times New Roman" w:hAnsi="Times New Roman" w:cs="Times New Roman"/>
          <w:b/>
          <w:bCs/>
          <w:color w:val="252525"/>
          <w:kern w:val="0"/>
          <w:sz w:val="24"/>
          <w:szCs w:val="24"/>
          <w:lang w:eastAsia="el-GR"/>
          <w14:ligatures w14:val="none"/>
        </w:rPr>
        <w:t>οικογένεια</w:t>
      </w:r>
      <w:r w:rsidRPr="00E44E79">
        <w:rPr>
          <w:rFonts w:ascii="Times New Roman" w:eastAsia="Times New Roman" w:hAnsi="Times New Roman" w:cs="Times New Roman"/>
          <w:color w:val="252525"/>
          <w:kern w:val="0"/>
          <w:sz w:val="24"/>
          <w:szCs w:val="24"/>
          <w:lang w:eastAsia="el-GR"/>
          <w14:ligatures w14:val="none"/>
        </w:rPr>
        <w:t xml:space="preserve"> και στο ευρύτερο κοινωνικό περιβάλλον, λαμβάνουν υπόψη τους παράγοντες που επηρεάζουν την πρόοδο και συμπεριφορά των μαθητών τους και υιοθετούν κατάλληλες παιδαγωγικές ενέργειες, ώστε να αντιμετωπισθούν πιθανά προβλήματα.</w:t>
      </w:r>
    </w:p>
    <w:p w14:paraId="34EA6BA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14. Για θέματα που αφορούν το σχολείο προβαίνουν σε </w:t>
      </w:r>
      <w:r w:rsidRPr="00E44E79">
        <w:rPr>
          <w:rFonts w:ascii="Times New Roman" w:eastAsia="Times New Roman" w:hAnsi="Times New Roman" w:cs="Times New Roman"/>
          <w:b/>
          <w:bCs/>
          <w:color w:val="252525"/>
          <w:kern w:val="0"/>
          <w:sz w:val="24"/>
          <w:szCs w:val="24"/>
          <w:lang w:eastAsia="el-GR"/>
          <w14:ligatures w14:val="none"/>
        </w:rPr>
        <w:t>ανακοινώσεις προς τους μαθητές, τους γονείς ή τους πολίτες μόνο με τη σύμφωνη γνώμη του Διευθυντή και του Συλλόγου Διδασκόντων.</w:t>
      </w:r>
    </w:p>
    <w:p w14:paraId="2031994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15. Ενθαρρύνουν τους μαθητές να </w:t>
      </w:r>
      <w:r w:rsidRPr="00E44E79">
        <w:rPr>
          <w:rFonts w:ascii="Times New Roman" w:eastAsia="Times New Roman" w:hAnsi="Times New Roman" w:cs="Times New Roman"/>
          <w:b/>
          <w:bCs/>
          <w:color w:val="252525"/>
          <w:kern w:val="0"/>
          <w:sz w:val="24"/>
          <w:szCs w:val="24"/>
          <w:lang w:eastAsia="el-GR"/>
          <w14:ligatures w14:val="none"/>
        </w:rPr>
        <w:t>συμμετέχουν ενεργά</w:t>
      </w:r>
      <w:r w:rsidRPr="00E44E79">
        <w:rPr>
          <w:rFonts w:ascii="Times New Roman" w:eastAsia="Times New Roman" w:hAnsi="Times New Roman" w:cs="Times New Roman"/>
          <w:color w:val="252525"/>
          <w:kern w:val="0"/>
          <w:sz w:val="24"/>
          <w:szCs w:val="24"/>
          <w:lang w:eastAsia="el-GR"/>
          <w14:ligatures w14:val="none"/>
        </w:rPr>
        <w:t xml:space="preserve"> στη διαμόρφωση και λήψη αποφάσεων για θέματα που αφορούν τους ίδιους και το σχολείο και καλλιεργούν τις αρχές και το πνεύμα </w:t>
      </w:r>
      <w:r w:rsidRPr="00E44E79">
        <w:rPr>
          <w:rFonts w:ascii="Times New Roman" w:eastAsia="Times New Roman" w:hAnsi="Times New Roman" w:cs="Times New Roman"/>
          <w:b/>
          <w:bCs/>
          <w:color w:val="252525"/>
          <w:kern w:val="0"/>
          <w:sz w:val="24"/>
          <w:szCs w:val="24"/>
          <w:lang w:eastAsia="el-GR"/>
          <w14:ligatures w14:val="none"/>
        </w:rPr>
        <w:t>αλληλεγγύης και συλλογικότητας</w:t>
      </w:r>
      <w:r w:rsidRPr="00E44E79">
        <w:rPr>
          <w:rFonts w:ascii="Times New Roman" w:eastAsia="Times New Roman" w:hAnsi="Times New Roman" w:cs="Times New Roman"/>
          <w:color w:val="252525"/>
          <w:kern w:val="0"/>
          <w:sz w:val="24"/>
          <w:szCs w:val="24"/>
          <w:lang w:eastAsia="el-GR"/>
          <w14:ligatures w14:val="none"/>
        </w:rPr>
        <w:t>.</w:t>
      </w:r>
    </w:p>
    <w:p w14:paraId="29D0F814"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16. Συνεργάζονται με το Διευθυντή, τους γονείς και τους αρμόδιους Σχολικούς Συμβούλους για την καλύτερη δυνατή παιδαγωγική αντιμετώπιση προβλημάτων συμπεριφοράς, σεβόμενοι την προσωπικότητα και τα δικαιώματα των μαθητών. </w:t>
      </w:r>
      <w:r w:rsidRPr="00E44E79">
        <w:rPr>
          <w:rFonts w:ascii="Times New Roman" w:eastAsia="Times New Roman" w:hAnsi="Times New Roman" w:cs="Times New Roman"/>
          <w:b/>
          <w:bCs/>
          <w:color w:val="252525"/>
          <w:kern w:val="0"/>
          <w:sz w:val="24"/>
          <w:szCs w:val="24"/>
          <w:lang w:eastAsia="el-GR"/>
          <w14:ligatures w14:val="none"/>
        </w:rPr>
        <w:t>Δεν επιτρέπεται να απομακρύνουν τους μαθητές από την τάξη κατά τις ώρες διδασκαλίας χωρίς σημαντικό λόγο. Εάν απομακρύνουν μαθητή από την αίθουσα, ενημερώνουν το Διευθυντή και φροντίζουν στο σημείο αυτό να εφαρμόζονται οι κείμενες διατάξεις.</w:t>
      </w:r>
    </w:p>
    <w:p w14:paraId="50C9EA3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17. Παραμένουν στο σχολείο κατά τις εργάσιμες ημέρες </w:t>
      </w:r>
      <w:r w:rsidRPr="00E44E79">
        <w:rPr>
          <w:rFonts w:ascii="Times New Roman" w:eastAsia="Times New Roman" w:hAnsi="Times New Roman" w:cs="Times New Roman"/>
          <w:b/>
          <w:bCs/>
          <w:color w:val="252525"/>
          <w:kern w:val="0"/>
          <w:sz w:val="24"/>
          <w:szCs w:val="24"/>
          <w:lang w:eastAsia="el-GR"/>
          <w14:ligatures w14:val="none"/>
        </w:rPr>
        <w:t>πέρα από το ωράριο διδασκαλίας τους, για να προσφέρουν και άλλες υπηρεσίες που συνδέονται με το γενικότερο εκπαιδευτικό έργο, σύμφωνα με τις ισχύουσες διατάξεις</w:t>
      </w:r>
      <w:r w:rsidRPr="00E44E79">
        <w:rPr>
          <w:rFonts w:ascii="Times New Roman" w:eastAsia="Times New Roman" w:hAnsi="Times New Roman" w:cs="Times New Roman"/>
          <w:color w:val="252525"/>
          <w:kern w:val="0"/>
          <w:sz w:val="24"/>
          <w:szCs w:val="24"/>
          <w:lang w:eastAsia="el-GR"/>
          <w14:ligatures w14:val="none"/>
        </w:rPr>
        <w:t xml:space="preserve">. Οι </w:t>
      </w:r>
      <w:r w:rsidRPr="00E44E79">
        <w:rPr>
          <w:rFonts w:ascii="Times New Roman" w:eastAsia="Times New Roman" w:hAnsi="Times New Roman" w:cs="Times New Roman"/>
          <w:b/>
          <w:bCs/>
          <w:color w:val="252525"/>
          <w:kern w:val="0"/>
          <w:sz w:val="24"/>
          <w:szCs w:val="24"/>
          <w:lang w:eastAsia="el-GR"/>
          <w14:ligatures w14:val="none"/>
        </w:rPr>
        <w:t>προσφερόμενες υπηρεσίες από κάθε εκπαιδευτικό καθορίζονται με πράξη του Διευθυντή του σχολείου</w:t>
      </w:r>
      <w:r w:rsidRPr="00E44E79">
        <w:rPr>
          <w:rFonts w:ascii="Times New Roman" w:eastAsia="Times New Roman" w:hAnsi="Times New Roman" w:cs="Times New Roman"/>
          <w:color w:val="252525"/>
          <w:kern w:val="0"/>
          <w:sz w:val="24"/>
          <w:szCs w:val="24"/>
          <w:lang w:eastAsia="el-GR"/>
          <w14:ligatures w14:val="none"/>
        </w:rPr>
        <w:t>.</w:t>
      </w:r>
    </w:p>
    <w:p w14:paraId="6D2AF66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18. Αναλαμβάνουν καθήκοντα </w:t>
      </w:r>
      <w:r w:rsidRPr="00E44E79">
        <w:rPr>
          <w:rFonts w:ascii="Times New Roman" w:eastAsia="Times New Roman" w:hAnsi="Times New Roman" w:cs="Times New Roman"/>
          <w:b/>
          <w:bCs/>
          <w:color w:val="252525"/>
          <w:kern w:val="0"/>
          <w:sz w:val="24"/>
          <w:szCs w:val="24"/>
          <w:lang w:eastAsia="el-GR"/>
          <w14:ligatures w14:val="none"/>
        </w:rPr>
        <w:t>εφημερευόντων</w:t>
      </w:r>
      <w:r w:rsidRPr="00E44E79">
        <w:rPr>
          <w:rFonts w:ascii="Times New Roman" w:eastAsia="Times New Roman" w:hAnsi="Times New Roman" w:cs="Times New Roman"/>
          <w:color w:val="252525"/>
          <w:kern w:val="0"/>
          <w:sz w:val="24"/>
          <w:szCs w:val="24"/>
          <w:lang w:eastAsia="el-GR"/>
          <w14:ligatures w14:val="none"/>
        </w:rPr>
        <w:t xml:space="preserve">, έχουν την ευθύνη της επιτήρησης και της προστασίας των μαθητών και επιμελούνται την </w:t>
      </w:r>
      <w:r w:rsidRPr="00E44E79">
        <w:rPr>
          <w:rFonts w:ascii="Times New Roman" w:eastAsia="Times New Roman" w:hAnsi="Times New Roman" w:cs="Times New Roman"/>
          <w:b/>
          <w:bCs/>
          <w:color w:val="252525"/>
          <w:kern w:val="0"/>
          <w:sz w:val="24"/>
          <w:szCs w:val="24"/>
          <w:lang w:eastAsia="el-GR"/>
          <w14:ligatures w14:val="none"/>
        </w:rPr>
        <w:t>καθαριότητα</w:t>
      </w:r>
      <w:r w:rsidRPr="00E44E79">
        <w:rPr>
          <w:rFonts w:ascii="Times New Roman" w:eastAsia="Times New Roman" w:hAnsi="Times New Roman" w:cs="Times New Roman"/>
          <w:color w:val="252525"/>
          <w:kern w:val="0"/>
          <w:sz w:val="24"/>
          <w:szCs w:val="24"/>
          <w:lang w:eastAsia="el-GR"/>
          <w14:ligatures w14:val="none"/>
        </w:rPr>
        <w:t xml:space="preserve"> των σχολικών χώρων και ό,τι άλλο σχετίζεται με την υγιεινή και την ασφάλειά τους.</w:t>
      </w:r>
    </w:p>
    <w:p w14:paraId="243ABC2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19. Είναι υπεύθυνοι για την επιτήρηση των μαθητών μέσα στην τάξη, </w:t>
      </w:r>
      <w:r w:rsidRPr="00E44E79">
        <w:rPr>
          <w:rFonts w:ascii="Times New Roman" w:eastAsia="Times New Roman" w:hAnsi="Times New Roman" w:cs="Times New Roman"/>
          <w:b/>
          <w:bCs/>
          <w:color w:val="252525"/>
          <w:kern w:val="0"/>
          <w:sz w:val="24"/>
          <w:szCs w:val="24"/>
          <w:lang w:eastAsia="el-GR"/>
          <w14:ligatures w14:val="none"/>
        </w:rPr>
        <w:t>εισέρχονται στην αίθουσα μαζί τους και εξέρχονται μετά την αποχώρησή αυτών.</w:t>
      </w:r>
    </w:p>
    <w:p w14:paraId="7C50368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20. Μετέχουν στις </w:t>
      </w:r>
      <w:r w:rsidRPr="00E44E79">
        <w:rPr>
          <w:rFonts w:ascii="Times New Roman" w:eastAsia="Times New Roman" w:hAnsi="Times New Roman" w:cs="Times New Roman"/>
          <w:b/>
          <w:bCs/>
          <w:color w:val="252525"/>
          <w:kern w:val="0"/>
          <w:sz w:val="24"/>
          <w:szCs w:val="24"/>
          <w:lang w:eastAsia="el-GR"/>
          <w14:ligatures w14:val="none"/>
        </w:rPr>
        <w:t>επιτροπές</w:t>
      </w:r>
      <w:r w:rsidRPr="00E44E79">
        <w:rPr>
          <w:rFonts w:ascii="Times New Roman" w:eastAsia="Times New Roman" w:hAnsi="Times New Roman" w:cs="Times New Roman"/>
          <w:color w:val="252525"/>
          <w:kern w:val="0"/>
          <w:sz w:val="24"/>
          <w:szCs w:val="24"/>
          <w:lang w:eastAsia="el-GR"/>
          <w14:ligatures w14:val="none"/>
        </w:rPr>
        <w:t xml:space="preserve"> που συγκροτούνται από τους Διευθυντές των σχολικών μονάδων, τους Διευθυντές Εκπαίδευσης και τους Προϊσταμένους Γραφείων ή τους Σχολικούς Συμβούλους, όπου αυτό απαιτείται, σύμφωνα με την ισχύουσα νομοθεσία.</w:t>
      </w:r>
    </w:p>
    <w:p w14:paraId="2C497CAA"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21. Καταγράφουν στα σχετικά </w:t>
      </w:r>
      <w:r w:rsidRPr="00E44E79">
        <w:rPr>
          <w:rFonts w:ascii="Times New Roman" w:eastAsia="Times New Roman" w:hAnsi="Times New Roman" w:cs="Times New Roman"/>
          <w:b/>
          <w:bCs/>
          <w:color w:val="252525"/>
          <w:kern w:val="0"/>
          <w:sz w:val="24"/>
          <w:szCs w:val="24"/>
          <w:lang w:eastAsia="el-GR"/>
          <w14:ligatures w14:val="none"/>
        </w:rPr>
        <w:t>βιβλία</w:t>
      </w:r>
      <w:r w:rsidRPr="00E44E79">
        <w:rPr>
          <w:rFonts w:ascii="Times New Roman" w:eastAsia="Times New Roman" w:hAnsi="Times New Roman" w:cs="Times New Roman"/>
          <w:color w:val="252525"/>
          <w:kern w:val="0"/>
          <w:sz w:val="24"/>
          <w:szCs w:val="24"/>
          <w:lang w:eastAsia="el-GR"/>
          <w14:ligatures w14:val="none"/>
        </w:rPr>
        <w:t xml:space="preserve"> μετά τη λήξη της διδακτικής ώρας τη διδασκόμενη ύλη, ελέγχουν τις </w:t>
      </w:r>
      <w:r w:rsidRPr="00E44E79">
        <w:rPr>
          <w:rFonts w:ascii="Times New Roman" w:eastAsia="Times New Roman" w:hAnsi="Times New Roman" w:cs="Times New Roman"/>
          <w:b/>
          <w:bCs/>
          <w:color w:val="252525"/>
          <w:kern w:val="0"/>
          <w:sz w:val="24"/>
          <w:szCs w:val="24"/>
          <w:lang w:eastAsia="el-GR"/>
          <w14:ligatures w14:val="none"/>
        </w:rPr>
        <w:t>απουσίες</w:t>
      </w:r>
      <w:r w:rsidRPr="00E44E79">
        <w:rPr>
          <w:rFonts w:ascii="Times New Roman" w:eastAsia="Times New Roman" w:hAnsi="Times New Roman" w:cs="Times New Roman"/>
          <w:color w:val="252525"/>
          <w:kern w:val="0"/>
          <w:sz w:val="24"/>
          <w:szCs w:val="24"/>
          <w:lang w:eastAsia="el-GR"/>
          <w14:ligatures w14:val="none"/>
        </w:rPr>
        <w:t xml:space="preserve"> των μαθητών και </w:t>
      </w:r>
      <w:r w:rsidRPr="00E44E79">
        <w:rPr>
          <w:rFonts w:ascii="Times New Roman" w:eastAsia="Times New Roman" w:hAnsi="Times New Roman" w:cs="Times New Roman"/>
          <w:b/>
          <w:bCs/>
          <w:color w:val="252525"/>
          <w:kern w:val="0"/>
          <w:sz w:val="24"/>
          <w:szCs w:val="24"/>
          <w:lang w:eastAsia="el-GR"/>
          <w14:ligatures w14:val="none"/>
        </w:rPr>
        <w:t>υπογράφουν</w:t>
      </w:r>
      <w:r w:rsidRPr="00E44E79">
        <w:rPr>
          <w:rFonts w:ascii="Times New Roman" w:eastAsia="Times New Roman" w:hAnsi="Times New Roman" w:cs="Times New Roman"/>
          <w:color w:val="252525"/>
          <w:kern w:val="0"/>
          <w:sz w:val="24"/>
          <w:szCs w:val="24"/>
          <w:lang w:eastAsia="el-GR"/>
          <w14:ligatures w14:val="none"/>
        </w:rPr>
        <w:t xml:space="preserve"> το ημερήσιο δελτίο απουσιών.</w:t>
      </w:r>
    </w:p>
    <w:p w14:paraId="1A405D8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22. </w:t>
      </w:r>
      <w:r w:rsidRPr="00E44E79">
        <w:rPr>
          <w:rFonts w:ascii="Times New Roman" w:eastAsia="Times New Roman" w:hAnsi="Times New Roman" w:cs="Times New Roman"/>
          <w:b/>
          <w:bCs/>
          <w:color w:val="252525"/>
          <w:kern w:val="0"/>
          <w:sz w:val="24"/>
          <w:szCs w:val="24"/>
          <w:lang w:eastAsia="el-GR"/>
          <w14:ligatures w14:val="none"/>
        </w:rPr>
        <w:t>Αξιολογούν</w:t>
      </w:r>
      <w:r w:rsidRPr="00E44E79">
        <w:rPr>
          <w:rFonts w:ascii="Times New Roman" w:eastAsia="Times New Roman" w:hAnsi="Times New Roman" w:cs="Times New Roman"/>
          <w:color w:val="252525"/>
          <w:kern w:val="0"/>
          <w:sz w:val="24"/>
          <w:szCs w:val="24"/>
          <w:lang w:eastAsia="el-GR"/>
          <w14:ligatures w14:val="none"/>
        </w:rPr>
        <w:t xml:space="preserve"> αντικειμενικά την πρόοδο και την επίδοση των μαθητών τους και ενημερώνουν σχετικώς τους γονείς ή κηδεμόνες καθώς και τους ίδιους τους μαθητές. Επίσης διορθώνουν τις εργασίες των μαθητών, τις αξιολογούν και τους ενημερώνουν σχετικά.</w:t>
      </w:r>
    </w:p>
    <w:p w14:paraId="324FC5E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23. </w:t>
      </w:r>
      <w:r w:rsidRPr="00E44E79">
        <w:rPr>
          <w:rFonts w:ascii="Times New Roman" w:eastAsia="Times New Roman" w:hAnsi="Times New Roman" w:cs="Times New Roman"/>
          <w:b/>
          <w:bCs/>
          <w:color w:val="252525"/>
          <w:kern w:val="0"/>
          <w:sz w:val="24"/>
          <w:szCs w:val="24"/>
          <w:lang w:eastAsia="el-GR"/>
          <w14:ligatures w14:val="none"/>
        </w:rPr>
        <w:t>Ανανεώνουν</w:t>
      </w:r>
      <w:r w:rsidRPr="00E44E79">
        <w:rPr>
          <w:rFonts w:ascii="Times New Roman" w:eastAsia="Times New Roman" w:hAnsi="Times New Roman" w:cs="Times New Roman"/>
          <w:color w:val="252525"/>
          <w:kern w:val="0"/>
          <w:sz w:val="24"/>
          <w:szCs w:val="24"/>
          <w:lang w:eastAsia="el-GR"/>
          <w14:ligatures w14:val="none"/>
        </w:rPr>
        <w:t xml:space="preserve"> και εμπλουτίζουν τις </w:t>
      </w:r>
      <w:r w:rsidRPr="00E44E79">
        <w:rPr>
          <w:rFonts w:ascii="Times New Roman" w:eastAsia="Times New Roman" w:hAnsi="Times New Roman" w:cs="Times New Roman"/>
          <w:b/>
          <w:bCs/>
          <w:color w:val="252525"/>
          <w:kern w:val="0"/>
          <w:sz w:val="24"/>
          <w:szCs w:val="24"/>
          <w:lang w:eastAsia="el-GR"/>
          <w14:ligatures w14:val="none"/>
        </w:rPr>
        <w:t>γνώσεις</w:t>
      </w:r>
      <w:r w:rsidRPr="00E44E79">
        <w:rPr>
          <w:rFonts w:ascii="Times New Roman" w:eastAsia="Times New Roman" w:hAnsi="Times New Roman" w:cs="Times New Roman"/>
          <w:color w:val="252525"/>
          <w:kern w:val="0"/>
          <w:sz w:val="24"/>
          <w:szCs w:val="24"/>
          <w:lang w:eastAsia="el-GR"/>
          <w14:ligatures w14:val="none"/>
        </w:rPr>
        <w:t xml:space="preserve"> τους σχετικά με τα διάφορα γνωστικά αντικείμενα και τις επιστήμες της αγωγής τόσο μέσω των διάφορων μορφών επιμόρφωσης και επιστημονικής παιδαγωγικής καθοδήγησης, που παρέχονται θεσμικά από το σύστημα της οργανωμένης εκπαίδευσης, όσο και με την </w:t>
      </w:r>
      <w:proofErr w:type="spellStart"/>
      <w:r w:rsidRPr="00E44E79">
        <w:rPr>
          <w:rFonts w:ascii="Times New Roman" w:eastAsia="Times New Roman" w:hAnsi="Times New Roman" w:cs="Times New Roman"/>
          <w:color w:val="252525"/>
          <w:kern w:val="0"/>
          <w:sz w:val="24"/>
          <w:szCs w:val="24"/>
          <w:lang w:eastAsia="el-GR"/>
          <w14:ligatures w14:val="none"/>
        </w:rPr>
        <w:t>αυτοεπιμόρφωση</w:t>
      </w:r>
      <w:proofErr w:type="spellEnd"/>
      <w:r w:rsidRPr="00E44E79">
        <w:rPr>
          <w:rFonts w:ascii="Times New Roman" w:eastAsia="Times New Roman" w:hAnsi="Times New Roman" w:cs="Times New Roman"/>
          <w:color w:val="252525"/>
          <w:kern w:val="0"/>
          <w:sz w:val="24"/>
          <w:szCs w:val="24"/>
          <w:lang w:eastAsia="el-GR"/>
          <w14:ligatures w14:val="none"/>
        </w:rPr>
        <w:t xml:space="preserve">. Τα </w:t>
      </w:r>
      <w:r w:rsidRPr="00E44E79">
        <w:rPr>
          <w:rFonts w:ascii="Times New Roman" w:eastAsia="Times New Roman" w:hAnsi="Times New Roman" w:cs="Times New Roman"/>
          <w:color w:val="252525"/>
          <w:kern w:val="0"/>
          <w:sz w:val="24"/>
          <w:szCs w:val="24"/>
          <w:lang w:eastAsia="el-GR"/>
          <w14:ligatures w14:val="none"/>
        </w:rPr>
        <w:lastRenderedPageBreak/>
        <w:t xml:space="preserve">ανωτέρω κρίνονται </w:t>
      </w:r>
      <w:r w:rsidRPr="00E44E79">
        <w:rPr>
          <w:rFonts w:ascii="Times New Roman" w:eastAsia="Times New Roman" w:hAnsi="Times New Roman" w:cs="Times New Roman"/>
          <w:b/>
          <w:bCs/>
          <w:color w:val="252525"/>
          <w:kern w:val="0"/>
          <w:sz w:val="24"/>
          <w:szCs w:val="24"/>
          <w:lang w:eastAsia="el-GR"/>
          <w14:ligatures w14:val="none"/>
        </w:rPr>
        <w:t>απαραίτητα</w:t>
      </w:r>
      <w:r w:rsidRPr="00E44E79">
        <w:rPr>
          <w:rFonts w:ascii="Times New Roman" w:eastAsia="Times New Roman" w:hAnsi="Times New Roman" w:cs="Times New Roman"/>
          <w:color w:val="252525"/>
          <w:kern w:val="0"/>
          <w:sz w:val="24"/>
          <w:szCs w:val="24"/>
          <w:lang w:eastAsia="el-GR"/>
          <w14:ligatures w14:val="none"/>
        </w:rPr>
        <w:t>, διότι οι ανάγκες της κοινωνίας μεταβάλλονται με γρήγορους ρυθμούς. Για να μπορεί η εκπαίδευση να ανταποκριθεί σ΄ αυτούς τους ρυθμούς, πρέπει ο εκπαιδευτικός να παρακολουθεί τις εξελίξεις με διαρκή και έγκυρη επιμόρφωση.</w:t>
      </w:r>
    </w:p>
    <w:p w14:paraId="3966FC1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24. Στις περιπτώσεις έκτακτης ανάγκης απουσίας τους από το σχολείο </w:t>
      </w:r>
      <w:r w:rsidRPr="00E44E79">
        <w:rPr>
          <w:rFonts w:ascii="Times New Roman" w:eastAsia="Times New Roman" w:hAnsi="Times New Roman" w:cs="Times New Roman"/>
          <w:b/>
          <w:bCs/>
          <w:color w:val="252525"/>
          <w:kern w:val="0"/>
          <w:sz w:val="24"/>
          <w:szCs w:val="24"/>
          <w:lang w:eastAsia="el-GR"/>
          <w14:ligatures w14:val="none"/>
        </w:rPr>
        <w:t>ενημερώνουν έγκαιρα το Διευθυντή του σχολείου για την αναπροσαρμογή του προγράμματος</w:t>
      </w:r>
      <w:r w:rsidRPr="00E44E79">
        <w:rPr>
          <w:rFonts w:ascii="Times New Roman" w:eastAsia="Times New Roman" w:hAnsi="Times New Roman" w:cs="Times New Roman"/>
          <w:color w:val="252525"/>
          <w:kern w:val="0"/>
          <w:sz w:val="24"/>
          <w:szCs w:val="24"/>
          <w:lang w:eastAsia="el-GR"/>
          <w14:ligatures w14:val="none"/>
        </w:rPr>
        <w:t>.</w:t>
      </w:r>
    </w:p>
    <w:p w14:paraId="3EE0DBE9"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25. </w:t>
      </w:r>
      <w:r w:rsidRPr="00E44E79">
        <w:rPr>
          <w:rFonts w:ascii="Times New Roman" w:eastAsia="Times New Roman" w:hAnsi="Times New Roman" w:cs="Times New Roman"/>
          <w:b/>
          <w:bCs/>
          <w:color w:val="252525"/>
          <w:kern w:val="0"/>
          <w:sz w:val="24"/>
          <w:szCs w:val="24"/>
          <w:lang w:eastAsia="el-GR"/>
          <w14:ligatures w14:val="none"/>
        </w:rPr>
        <w:t>Αντικαθιστούν εκπαιδευτικό ο οποίος λείπει και, ανάλογα με την περίπτωση, ή καλύπτουν το κενό ή απασχολούν τους μαθητές, σύμφωνα με τις υποδείξεις του Διευθυντή.</w:t>
      </w:r>
    </w:p>
    <w:p w14:paraId="53615B4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26. Αξιοποιούν τα εποπτικά μέσα διδασκαλίας και τις </w:t>
      </w:r>
      <w:r w:rsidRPr="00E44E79">
        <w:rPr>
          <w:rFonts w:ascii="Times New Roman" w:eastAsia="Times New Roman" w:hAnsi="Times New Roman" w:cs="Times New Roman"/>
          <w:b/>
          <w:bCs/>
          <w:color w:val="252525"/>
          <w:kern w:val="0"/>
          <w:sz w:val="24"/>
          <w:szCs w:val="24"/>
          <w:lang w:eastAsia="el-GR"/>
          <w14:ligatures w14:val="none"/>
        </w:rPr>
        <w:t>νέες τεχνολογίες</w:t>
      </w:r>
      <w:r w:rsidRPr="00E44E79">
        <w:rPr>
          <w:rFonts w:ascii="Times New Roman" w:eastAsia="Times New Roman" w:hAnsi="Times New Roman" w:cs="Times New Roman"/>
          <w:color w:val="252525"/>
          <w:kern w:val="0"/>
          <w:sz w:val="24"/>
          <w:szCs w:val="24"/>
          <w:lang w:eastAsia="el-GR"/>
          <w14:ligatures w14:val="none"/>
        </w:rPr>
        <w:t>. Προς το σκοπό αυτό οφείλουν να αναζητούν, σε συνεργασία με το Διευθυντή του σχολείου, τρόπους εξοικείωσης με τη χρήση τους.</w:t>
      </w:r>
    </w:p>
    <w:p w14:paraId="58F78045"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27. Λαμβάνουν μέρος σε όλα τα προγράμματα του σχολείου όπως στην Ενισχυτική Διδασκαλία, στο Ολοήμερο σχολείο και στα προγράμματα τάξεων υποδοχής, όταν τους ανατίθενται από τα αρμόδια όργανα.</w:t>
      </w:r>
    </w:p>
    <w:p w14:paraId="2A00A9D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b/>
          <w:bCs/>
          <w:color w:val="252525"/>
          <w:kern w:val="0"/>
          <w:sz w:val="24"/>
          <w:szCs w:val="24"/>
          <w:lang w:eastAsia="el-GR"/>
          <w14:ligatures w14:val="none"/>
        </w:rPr>
        <w:t>Άρθρο 37 -Σύνθεση και λειτουργία του Συλλόγου των Διδασκόντων (Σ.Δ.)</w:t>
      </w:r>
    </w:p>
    <w:p w14:paraId="7681521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1. Ο Σύλλογος των Διδασκόντων (Σ.Δ.) είναι συλλογικό όργανο του σχολείου και αποτελείται από τους εκπαιδευτικούς που διδάσκουν σ' αυτό με οποιαδήποτε σχέση εργασίας. Έργο του είναι η χάραξη κατευθύνσεων για την καλύτερη λειτουργία του σχολείου, για την οποία είναι υπεύθυνος. Οι αποφάσεις του Συλλόγου Διδασκόντων κινούνται πάντοτε στο πλαίσιο της εκπαιδευτικής νομοθεσίας.</w:t>
      </w:r>
    </w:p>
    <w:p w14:paraId="5A37D94E"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 </w:t>
      </w:r>
      <w:r w:rsidRPr="00E44E79">
        <w:rPr>
          <w:rFonts w:ascii="Times New Roman" w:eastAsia="Times New Roman" w:hAnsi="Times New Roman" w:cs="Times New Roman"/>
          <w:b/>
          <w:bCs/>
          <w:color w:val="252525"/>
          <w:kern w:val="0"/>
          <w:sz w:val="24"/>
          <w:szCs w:val="24"/>
          <w:lang w:eastAsia="el-GR"/>
          <w14:ligatures w14:val="none"/>
        </w:rPr>
        <w:t>Πρόεδρος</w:t>
      </w:r>
      <w:r w:rsidRPr="00E44E79">
        <w:rPr>
          <w:rFonts w:ascii="Times New Roman" w:eastAsia="Times New Roman" w:hAnsi="Times New Roman" w:cs="Times New Roman"/>
          <w:color w:val="252525"/>
          <w:kern w:val="0"/>
          <w:sz w:val="24"/>
          <w:szCs w:val="24"/>
          <w:lang w:eastAsia="el-GR"/>
          <w14:ligatures w14:val="none"/>
        </w:rPr>
        <w:t xml:space="preserve"> του Συλλόγου των Διδασκόντων είναι ο Διευθυντής του σχολείου ή ο νόμιμος αναπληρωτής του. Σε περίπτωση που δεν υπάρχει θέση Υποδιευθυντή και δεν έχει ορισθεί νόμιμος αναπληρωτής του Διευθυντή, όταν αυτός απουσιάζει, προεδρεύει στο Σύλλογο Διδασκόντων ο ανώτερος στο βαθμό εκπαιδευτικός και επί </w:t>
      </w:r>
      <w:proofErr w:type="spellStart"/>
      <w:r w:rsidRPr="00E44E79">
        <w:rPr>
          <w:rFonts w:ascii="Times New Roman" w:eastAsia="Times New Roman" w:hAnsi="Times New Roman" w:cs="Times New Roman"/>
          <w:color w:val="252525"/>
          <w:kern w:val="0"/>
          <w:sz w:val="24"/>
          <w:szCs w:val="24"/>
          <w:lang w:eastAsia="el-GR"/>
          <w14:ligatures w14:val="none"/>
        </w:rPr>
        <w:t>ισοβάθμων</w:t>
      </w:r>
      <w:proofErr w:type="spellEnd"/>
      <w:r w:rsidRPr="00E44E79">
        <w:rPr>
          <w:rFonts w:ascii="Times New Roman" w:eastAsia="Times New Roman" w:hAnsi="Times New Roman" w:cs="Times New Roman"/>
          <w:color w:val="252525"/>
          <w:kern w:val="0"/>
          <w:sz w:val="24"/>
          <w:szCs w:val="24"/>
          <w:lang w:eastAsia="el-GR"/>
          <w14:ligatures w14:val="none"/>
        </w:rPr>
        <w:t xml:space="preserve"> εκείνος που έχει τον περισσότερο χρόνο υπηρεσίας στο βαθμό.</w:t>
      </w:r>
    </w:p>
    <w:p w14:paraId="2B987D2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3. Ειδικότερα ο Σύλλογος των Διδασκόντων συνεδριάζει </w:t>
      </w:r>
      <w:r w:rsidRPr="00E44E79">
        <w:rPr>
          <w:rFonts w:ascii="Times New Roman" w:eastAsia="Times New Roman" w:hAnsi="Times New Roman" w:cs="Times New Roman"/>
          <w:b/>
          <w:bCs/>
          <w:color w:val="252525"/>
          <w:kern w:val="0"/>
          <w:sz w:val="24"/>
          <w:szCs w:val="24"/>
          <w:lang w:eastAsia="el-GR"/>
          <w14:ligatures w14:val="none"/>
        </w:rPr>
        <w:t>τακτικά ή έκτακτα</w:t>
      </w:r>
      <w:r w:rsidRPr="00E44E79">
        <w:rPr>
          <w:rFonts w:ascii="Times New Roman" w:eastAsia="Times New Roman" w:hAnsi="Times New Roman" w:cs="Times New Roman"/>
          <w:color w:val="252525"/>
          <w:kern w:val="0"/>
          <w:sz w:val="24"/>
          <w:szCs w:val="24"/>
          <w:lang w:eastAsia="el-GR"/>
          <w14:ligatures w14:val="none"/>
        </w:rPr>
        <w:t xml:space="preserve"> ύστερα από πρόσκληση του προέδρου του και η συμμετοχή του διδακτικού προσωπικού στις συνεδριάσεις του είναι υποχρεωτική. Απουσία μέλους από τις συνεδριάσεις πρέπει να είναι απόλυτα δικαιολογημένη.</w:t>
      </w:r>
    </w:p>
    <w:p w14:paraId="1405DF4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4. Τακτικές συνεδριάσεις του Συλλόγου των Διδασκόντων γίνονται ύστερα από πρόσκληση του προέδρου:</w:t>
      </w:r>
    </w:p>
    <w:p w14:paraId="4053F479"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α) Πριν από την έναρξη των μαθημάτων του διδακτικού έτους.</w:t>
      </w:r>
    </w:p>
    <w:p w14:paraId="6FD69095"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β) Στο τέλος κάθε τριμήνου ή </w:t>
      </w:r>
      <w:proofErr w:type="spellStart"/>
      <w:r w:rsidRPr="00E44E79">
        <w:rPr>
          <w:rFonts w:ascii="Times New Roman" w:eastAsia="Times New Roman" w:hAnsi="Times New Roman" w:cs="Times New Roman"/>
          <w:color w:val="252525"/>
          <w:kern w:val="0"/>
          <w:sz w:val="24"/>
          <w:szCs w:val="24"/>
          <w:lang w:eastAsia="el-GR"/>
          <w14:ligatures w14:val="none"/>
        </w:rPr>
        <w:t>τετραμήνου</w:t>
      </w:r>
      <w:proofErr w:type="spellEnd"/>
      <w:r w:rsidRPr="00E44E79">
        <w:rPr>
          <w:rFonts w:ascii="Times New Roman" w:eastAsia="Times New Roman" w:hAnsi="Times New Roman" w:cs="Times New Roman"/>
          <w:color w:val="252525"/>
          <w:kern w:val="0"/>
          <w:sz w:val="24"/>
          <w:szCs w:val="24"/>
          <w:lang w:eastAsia="el-GR"/>
          <w14:ligatures w14:val="none"/>
        </w:rPr>
        <w:t>.</w:t>
      </w:r>
    </w:p>
    <w:p w14:paraId="1575A10A"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γ) Κατά την ημέρα έκδοσης των αποτελεσμάτων των προαγωγικών, απολυτηρίων, ή πτυχιακών εξετάσεων και</w:t>
      </w:r>
    </w:p>
    <w:p w14:paraId="5CAFA851"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δ) Στο τελευταίο δεκαήμερο του διδακτικού έτους.</w:t>
      </w:r>
    </w:p>
    <w:p w14:paraId="59D9014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5. Έκτακτες συνεδριάσεις του Συλλόγου των Διδασκόντων </w:t>
      </w:r>
      <w:proofErr w:type="spellStart"/>
      <w:r w:rsidRPr="00E44E79">
        <w:rPr>
          <w:rFonts w:ascii="Times New Roman" w:eastAsia="Times New Roman" w:hAnsi="Times New Roman" w:cs="Times New Roman"/>
          <w:color w:val="252525"/>
          <w:kern w:val="0"/>
          <w:sz w:val="24"/>
          <w:szCs w:val="24"/>
          <w:lang w:eastAsia="el-GR"/>
          <w14:ligatures w14:val="none"/>
        </w:rPr>
        <w:t>συγκαλούνται</w:t>
      </w:r>
      <w:proofErr w:type="spellEnd"/>
      <w:r w:rsidRPr="00E44E79">
        <w:rPr>
          <w:rFonts w:ascii="Times New Roman" w:eastAsia="Times New Roman" w:hAnsi="Times New Roman" w:cs="Times New Roman"/>
          <w:color w:val="252525"/>
          <w:kern w:val="0"/>
          <w:sz w:val="24"/>
          <w:szCs w:val="24"/>
          <w:lang w:eastAsia="el-GR"/>
          <w14:ligatures w14:val="none"/>
        </w:rPr>
        <w:t xml:space="preserve"> για συγκεκριμένα θέματα:</w:t>
      </w:r>
    </w:p>
    <w:p w14:paraId="75137A3A"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α) Ύστερα από πρόσκληση του προέδρου και</w:t>
      </w:r>
    </w:p>
    <w:p w14:paraId="0744F710"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β) Ύστερα από γραπτή αίτηση προς το Διευθυντή τουλάχιστον από το ένα τρίτο των μελών του συλλόγου, στην οποία αναγράφονται το θέμα ή τα θέματα και ο εισηγητής.</w:t>
      </w:r>
    </w:p>
    <w:p w14:paraId="7BC6DB2E"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6. Δε </w:t>
      </w:r>
      <w:proofErr w:type="spellStart"/>
      <w:r w:rsidRPr="00E44E79">
        <w:rPr>
          <w:rFonts w:ascii="Times New Roman" w:eastAsia="Times New Roman" w:hAnsi="Times New Roman" w:cs="Times New Roman"/>
          <w:color w:val="252525"/>
          <w:kern w:val="0"/>
          <w:sz w:val="24"/>
          <w:szCs w:val="24"/>
          <w:lang w:eastAsia="el-GR"/>
          <w14:ligatures w14:val="none"/>
        </w:rPr>
        <w:t>συγκαλείται</w:t>
      </w:r>
      <w:proofErr w:type="spellEnd"/>
      <w:r w:rsidRPr="00E44E79">
        <w:rPr>
          <w:rFonts w:ascii="Times New Roman" w:eastAsia="Times New Roman" w:hAnsi="Times New Roman" w:cs="Times New Roman"/>
          <w:color w:val="252525"/>
          <w:kern w:val="0"/>
          <w:sz w:val="24"/>
          <w:szCs w:val="24"/>
          <w:lang w:eastAsia="el-GR"/>
          <w14:ligatures w14:val="none"/>
        </w:rPr>
        <w:t xml:space="preserve"> συνεδρίαση του συλλόγου, αν το θέμα ή τα θέματα που προτείνονται για συζήτηση ανήκουν, σύμφωνα με το νόμο, στην αποκλειστική αρμοδιότητα του Διευθυντή ή άλλου σχολικού φορέα ή όταν δεν είναι σύννομα.</w:t>
      </w:r>
    </w:p>
    <w:p w14:paraId="16D360A9"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7. Ο Σύλλογος Διδασκόντων συνεδριάζει πάντοτε </w:t>
      </w:r>
      <w:r w:rsidRPr="00E44E79">
        <w:rPr>
          <w:rFonts w:ascii="Times New Roman" w:eastAsia="Times New Roman" w:hAnsi="Times New Roman" w:cs="Times New Roman"/>
          <w:b/>
          <w:bCs/>
          <w:color w:val="252525"/>
          <w:kern w:val="0"/>
          <w:sz w:val="24"/>
          <w:szCs w:val="24"/>
          <w:lang w:eastAsia="el-GR"/>
          <w14:ligatures w14:val="none"/>
        </w:rPr>
        <w:t>εκτός ωρών διδασκαλίας</w:t>
      </w:r>
      <w:r w:rsidRPr="00E44E79">
        <w:rPr>
          <w:rFonts w:ascii="Times New Roman" w:eastAsia="Times New Roman" w:hAnsi="Times New Roman" w:cs="Times New Roman"/>
          <w:color w:val="252525"/>
          <w:kern w:val="0"/>
          <w:sz w:val="24"/>
          <w:szCs w:val="24"/>
          <w:lang w:eastAsia="el-GR"/>
          <w14:ligatures w14:val="none"/>
        </w:rPr>
        <w:t xml:space="preserve"> των μαθημάτων.</w:t>
      </w:r>
    </w:p>
    <w:p w14:paraId="462FEB1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8. Τα θέματα της ημερήσιας διάταξης, με την επιφύλαξη της περίπτωσης </w:t>
      </w:r>
      <w:proofErr w:type="spellStart"/>
      <w:r w:rsidRPr="00E44E79">
        <w:rPr>
          <w:rFonts w:ascii="Times New Roman" w:eastAsia="Times New Roman" w:hAnsi="Times New Roman" w:cs="Times New Roman"/>
          <w:color w:val="252525"/>
          <w:kern w:val="0"/>
          <w:sz w:val="24"/>
          <w:szCs w:val="24"/>
          <w:lang w:eastAsia="el-GR"/>
          <w14:ligatures w14:val="none"/>
        </w:rPr>
        <w:t>β΄της</w:t>
      </w:r>
      <w:proofErr w:type="spellEnd"/>
      <w:r w:rsidRPr="00E44E79">
        <w:rPr>
          <w:rFonts w:ascii="Times New Roman" w:eastAsia="Times New Roman" w:hAnsi="Times New Roman" w:cs="Times New Roman"/>
          <w:color w:val="252525"/>
          <w:kern w:val="0"/>
          <w:sz w:val="24"/>
          <w:szCs w:val="24"/>
          <w:lang w:eastAsia="el-GR"/>
          <w14:ligatures w14:val="none"/>
        </w:rPr>
        <w:t xml:space="preserve"> παραγράφου 5, και το χρόνο πραγματοποίησης της συνεδρίασης ορίζει ο Διευθυντής </w:t>
      </w:r>
      <w:r w:rsidRPr="00E44E79">
        <w:rPr>
          <w:rFonts w:ascii="Times New Roman" w:eastAsia="Times New Roman" w:hAnsi="Times New Roman" w:cs="Times New Roman"/>
          <w:color w:val="252525"/>
          <w:kern w:val="0"/>
          <w:sz w:val="24"/>
          <w:szCs w:val="24"/>
          <w:lang w:eastAsia="el-GR"/>
          <w14:ligatures w14:val="none"/>
        </w:rPr>
        <w:lastRenderedPageBreak/>
        <w:t>του σχολείου ή εκείνα τα μέλη του Συλλόγου που ζήτησαν τη σύγκληση του οργάνου σε έκτακτη συνεδρίαση. Εισήγηση επί των θεμάτων κάνει ο Διευθυντής ή άλλος εκπαιδευτικός ο οποίος ορίζεται από το Διευθυντή.</w:t>
      </w:r>
    </w:p>
    <w:p w14:paraId="3759C37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9. Για το χρόνο πραγματοποίησης των </w:t>
      </w:r>
      <w:r w:rsidRPr="00E44E79">
        <w:rPr>
          <w:rFonts w:ascii="Times New Roman" w:eastAsia="Times New Roman" w:hAnsi="Times New Roman" w:cs="Times New Roman"/>
          <w:b/>
          <w:bCs/>
          <w:color w:val="252525"/>
          <w:kern w:val="0"/>
          <w:sz w:val="24"/>
          <w:szCs w:val="24"/>
          <w:u w:val="single"/>
          <w:lang w:eastAsia="el-GR"/>
          <w14:ligatures w14:val="none"/>
        </w:rPr>
        <w:t>τακτικών</w:t>
      </w:r>
      <w:r w:rsidRPr="00E44E79">
        <w:rPr>
          <w:rFonts w:ascii="Times New Roman" w:eastAsia="Times New Roman" w:hAnsi="Times New Roman" w:cs="Times New Roman"/>
          <w:color w:val="252525"/>
          <w:kern w:val="0"/>
          <w:sz w:val="24"/>
          <w:szCs w:val="24"/>
          <w:lang w:eastAsia="el-GR"/>
          <w14:ligatures w14:val="none"/>
        </w:rPr>
        <w:t xml:space="preserve"> συνεδριάσεων και τα θέματα της ημερήσιας διάταξης </w:t>
      </w:r>
      <w:r w:rsidRPr="00E44E79">
        <w:rPr>
          <w:rFonts w:ascii="Times New Roman" w:eastAsia="Times New Roman" w:hAnsi="Times New Roman" w:cs="Times New Roman"/>
          <w:b/>
          <w:bCs/>
          <w:color w:val="252525"/>
          <w:kern w:val="0"/>
          <w:sz w:val="24"/>
          <w:szCs w:val="24"/>
          <w:lang w:eastAsia="el-GR"/>
          <w14:ligatures w14:val="none"/>
        </w:rPr>
        <w:t>τα μέλη λαμβάνουν γνώση δύο ημέρες τουλάχιστον πριν</w:t>
      </w:r>
      <w:r w:rsidRPr="00E44E79">
        <w:rPr>
          <w:rFonts w:ascii="Times New Roman" w:eastAsia="Times New Roman" w:hAnsi="Times New Roman" w:cs="Times New Roman"/>
          <w:color w:val="252525"/>
          <w:kern w:val="0"/>
          <w:sz w:val="24"/>
          <w:szCs w:val="24"/>
          <w:lang w:eastAsia="el-GR"/>
          <w14:ligatures w14:val="none"/>
        </w:rPr>
        <w:t xml:space="preserve"> από την ημέρα σύγκλησης του συλλόγου σε συνεδρίαση. Η γνωστοποίηση αυτή γίνεται με ανάρτηση της πρόσκλησης </w:t>
      </w:r>
      <w:r w:rsidRPr="00E44E79">
        <w:rPr>
          <w:rFonts w:ascii="Times New Roman" w:eastAsia="Times New Roman" w:hAnsi="Times New Roman" w:cs="Times New Roman"/>
          <w:b/>
          <w:bCs/>
          <w:color w:val="252525"/>
          <w:kern w:val="0"/>
          <w:sz w:val="24"/>
          <w:szCs w:val="24"/>
          <w:lang w:eastAsia="el-GR"/>
          <w14:ligatures w14:val="none"/>
        </w:rPr>
        <w:t>στον πίνακα ανακοινώσεων</w:t>
      </w:r>
      <w:r w:rsidRPr="00E44E79">
        <w:rPr>
          <w:rFonts w:ascii="Times New Roman" w:eastAsia="Times New Roman" w:hAnsi="Times New Roman" w:cs="Times New Roman"/>
          <w:color w:val="252525"/>
          <w:kern w:val="0"/>
          <w:sz w:val="24"/>
          <w:szCs w:val="24"/>
          <w:lang w:eastAsia="el-GR"/>
          <w14:ligatures w14:val="none"/>
        </w:rPr>
        <w:t xml:space="preserve"> του διδακτικού προσωπικού του σχολείου.</w:t>
      </w:r>
    </w:p>
    <w:p w14:paraId="09AB9ED8"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10. Οι </w:t>
      </w:r>
      <w:r w:rsidRPr="00E44E79">
        <w:rPr>
          <w:rFonts w:ascii="Times New Roman" w:eastAsia="Times New Roman" w:hAnsi="Times New Roman" w:cs="Times New Roman"/>
          <w:b/>
          <w:bCs/>
          <w:color w:val="252525"/>
          <w:kern w:val="0"/>
          <w:sz w:val="24"/>
          <w:szCs w:val="24"/>
          <w:u w:val="single"/>
          <w:lang w:eastAsia="el-GR"/>
          <w14:ligatures w14:val="none"/>
        </w:rPr>
        <w:t>έκτακτες</w:t>
      </w:r>
      <w:r w:rsidRPr="00E44E79">
        <w:rPr>
          <w:rFonts w:ascii="Times New Roman" w:eastAsia="Times New Roman" w:hAnsi="Times New Roman" w:cs="Times New Roman"/>
          <w:color w:val="252525"/>
          <w:kern w:val="0"/>
          <w:sz w:val="24"/>
          <w:szCs w:val="24"/>
          <w:lang w:eastAsia="el-GR"/>
          <w14:ligatures w14:val="none"/>
        </w:rPr>
        <w:t xml:space="preserve"> συνεδριάσεις του Συλλόγου των Διδασκόντων μπορούν να πραγματοποιούνται και με προφορική ειδοποίηση, χωρίς τους περιορισμούς της προηγούμενης παραγράφου.</w:t>
      </w:r>
    </w:p>
    <w:p w14:paraId="17F9815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11. </w:t>
      </w:r>
      <w:r w:rsidRPr="00E44E79">
        <w:rPr>
          <w:rFonts w:ascii="Times New Roman" w:eastAsia="Times New Roman" w:hAnsi="Times New Roman" w:cs="Times New Roman"/>
          <w:b/>
          <w:bCs/>
          <w:color w:val="252525"/>
          <w:kern w:val="0"/>
          <w:sz w:val="24"/>
          <w:szCs w:val="24"/>
          <w:lang w:eastAsia="el-GR"/>
          <w14:ligatures w14:val="none"/>
        </w:rPr>
        <w:t>Πριν από την έναρξη</w:t>
      </w:r>
      <w:r w:rsidRPr="00E44E79">
        <w:rPr>
          <w:rFonts w:ascii="Times New Roman" w:eastAsia="Times New Roman" w:hAnsi="Times New Roman" w:cs="Times New Roman"/>
          <w:color w:val="252525"/>
          <w:kern w:val="0"/>
          <w:sz w:val="24"/>
          <w:szCs w:val="24"/>
          <w:lang w:eastAsia="el-GR"/>
          <w14:ligatures w14:val="none"/>
        </w:rPr>
        <w:t xml:space="preserve"> της συζήτησης στις τακτικές συνεδριάσεις, μπορεί να γραφτεί στην ημερήσια διάταξη </w:t>
      </w:r>
      <w:r w:rsidRPr="00E44E79">
        <w:rPr>
          <w:rFonts w:ascii="Times New Roman" w:eastAsia="Times New Roman" w:hAnsi="Times New Roman" w:cs="Times New Roman"/>
          <w:b/>
          <w:bCs/>
          <w:color w:val="252525"/>
          <w:kern w:val="0"/>
          <w:sz w:val="24"/>
          <w:szCs w:val="24"/>
          <w:lang w:eastAsia="el-GR"/>
          <w14:ligatures w14:val="none"/>
        </w:rPr>
        <w:t>νέο θέμα από το Διευθυντή</w:t>
      </w:r>
      <w:r w:rsidRPr="00E44E79">
        <w:rPr>
          <w:rFonts w:ascii="Times New Roman" w:eastAsia="Times New Roman" w:hAnsi="Times New Roman" w:cs="Times New Roman"/>
          <w:color w:val="252525"/>
          <w:kern w:val="0"/>
          <w:sz w:val="24"/>
          <w:szCs w:val="24"/>
          <w:lang w:eastAsia="el-GR"/>
          <w14:ligatures w14:val="none"/>
        </w:rPr>
        <w:t xml:space="preserve">, το οποίο πρέπει να αιτιολογηθεί πλήρως ως </w:t>
      </w:r>
      <w:r w:rsidRPr="00E44E79">
        <w:rPr>
          <w:rFonts w:ascii="Times New Roman" w:eastAsia="Times New Roman" w:hAnsi="Times New Roman" w:cs="Times New Roman"/>
          <w:b/>
          <w:bCs/>
          <w:color w:val="252525"/>
          <w:kern w:val="0"/>
          <w:sz w:val="24"/>
          <w:szCs w:val="24"/>
          <w:lang w:eastAsia="el-GR"/>
          <w14:ligatures w14:val="none"/>
        </w:rPr>
        <w:t>επείγον</w:t>
      </w:r>
      <w:r w:rsidRPr="00E44E79">
        <w:rPr>
          <w:rFonts w:ascii="Times New Roman" w:eastAsia="Times New Roman" w:hAnsi="Times New Roman" w:cs="Times New Roman"/>
          <w:color w:val="252525"/>
          <w:kern w:val="0"/>
          <w:sz w:val="24"/>
          <w:szCs w:val="24"/>
          <w:lang w:eastAsia="el-GR"/>
          <w14:ligatures w14:val="none"/>
        </w:rPr>
        <w:t xml:space="preserve">. Μπορεί επίσης να εισαχθεί </w:t>
      </w:r>
      <w:r w:rsidRPr="00E44E79">
        <w:rPr>
          <w:rFonts w:ascii="Times New Roman" w:eastAsia="Times New Roman" w:hAnsi="Times New Roman" w:cs="Times New Roman"/>
          <w:b/>
          <w:bCs/>
          <w:color w:val="252525"/>
          <w:kern w:val="0"/>
          <w:sz w:val="24"/>
          <w:szCs w:val="24"/>
          <w:lang w:eastAsia="el-GR"/>
          <w14:ligatures w14:val="none"/>
        </w:rPr>
        <w:t>νέο θέμα ως επείγον ύστερα από απόφαση της πλειοψηφίας του Συλλόγου.</w:t>
      </w:r>
    </w:p>
    <w:p w14:paraId="59E2A06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12. Για τις συνεδριάσεις που διακόπτονται, εφόσον έχει οριστεί ημερομηνία για την ολοκλήρωσή τους, δεν απαιτείται νέα ειδοποίηση.</w:t>
      </w:r>
    </w:p>
    <w:p w14:paraId="6631183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13. Ο σύλλογος των διδασκόντων βρίσκεται σε νόμιμη </w:t>
      </w:r>
      <w:r w:rsidRPr="00E44E79">
        <w:rPr>
          <w:rFonts w:ascii="Times New Roman" w:eastAsia="Times New Roman" w:hAnsi="Times New Roman" w:cs="Times New Roman"/>
          <w:b/>
          <w:bCs/>
          <w:color w:val="252525"/>
          <w:kern w:val="0"/>
          <w:sz w:val="24"/>
          <w:szCs w:val="24"/>
          <w:lang w:eastAsia="el-GR"/>
          <w14:ligatures w14:val="none"/>
        </w:rPr>
        <w:t>απαρτία</w:t>
      </w:r>
      <w:r w:rsidRPr="00E44E79">
        <w:rPr>
          <w:rFonts w:ascii="Times New Roman" w:eastAsia="Times New Roman" w:hAnsi="Times New Roman" w:cs="Times New Roman"/>
          <w:color w:val="252525"/>
          <w:kern w:val="0"/>
          <w:sz w:val="24"/>
          <w:szCs w:val="24"/>
          <w:lang w:eastAsia="el-GR"/>
          <w14:ligatures w14:val="none"/>
        </w:rPr>
        <w:t xml:space="preserve"> και οι αποφάσεις του είναι έγκυρες, </w:t>
      </w:r>
      <w:r w:rsidRPr="00E44E79">
        <w:rPr>
          <w:rFonts w:ascii="Times New Roman" w:eastAsia="Times New Roman" w:hAnsi="Times New Roman" w:cs="Times New Roman"/>
          <w:b/>
          <w:bCs/>
          <w:color w:val="252525"/>
          <w:kern w:val="0"/>
          <w:sz w:val="24"/>
          <w:szCs w:val="24"/>
          <w:lang w:eastAsia="el-GR"/>
          <w14:ligatures w14:val="none"/>
        </w:rPr>
        <w:t>όταν τα παρόντα μέλη είναι περισσότερα από τα απόντα</w:t>
      </w:r>
      <w:r w:rsidRPr="00E44E79">
        <w:rPr>
          <w:rFonts w:ascii="Times New Roman" w:eastAsia="Times New Roman" w:hAnsi="Times New Roman" w:cs="Times New Roman"/>
          <w:color w:val="252525"/>
          <w:kern w:val="0"/>
          <w:sz w:val="24"/>
          <w:szCs w:val="24"/>
          <w:lang w:eastAsia="el-GR"/>
          <w14:ligatures w14:val="none"/>
        </w:rPr>
        <w:t>.</w:t>
      </w:r>
    </w:p>
    <w:p w14:paraId="047ACCA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14. Οι αποφάσεις του συλλόγου λαμβάνονται με απλή πλειοψηφία των παρόντων και σε περίπτωση ισοψηφίας υπερισχύει η άποψη με την οποία τάσσεται ο πρόεδρος. Όταν οι προτάσεις είναι περισσότερες και καμιά δε συγκεντρώνει την απόλυτη πλειοψηφία, η ψηφοφορία επαναλαμβάνεται ανάμεσα στις δυο επικρατέστερες. Το μέλος που απέχει από την ψηφοφορία ή </w:t>
      </w:r>
      <w:r w:rsidRPr="00E44E79">
        <w:rPr>
          <w:rFonts w:ascii="Times New Roman" w:eastAsia="Times New Roman" w:hAnsi="Times New Roman" w:cs="Times New Roman"/>
          <w:b/>
          <w:bCs/>
          <w:color w:val="252525"/>
          <w:kern w:val="0"/>
          <w:sz w:val="24"/>
          <w:szCs w:val="24"/>
          <w:lang w:eastAsia="el-GR"/>
          <w14:ligatures w14:val="none"/>
        </w:rPr>
        <w:t>δίνει λευκή ψήφο θεωρείται απόν</w:t>
      </w:r>
      <w:r w:rsidRPr="00E44E79">
        <w:rPr>
          <w:rFonts w:ascii="Times New Roman" w:eastAsia="Times New Roman" w:hAnsi="Times New Roman" w:cs="Times New Roman"/>
          <w:color w:val="252525"/>
          <w:kern w:val="0"/>
          <w:sz w:val="24"/>
          <w:szCs w:val="24"/>
          <w:lang w:eastAsia="el-GR"/>
          <w14:ligatures w14:val="none"/>
        </w:rPr>
        <w:t>. Η ψηφοφορία είναι φανερή. Μυστική ψηφοφορία διεξάγεται όταν προβλέπεται από σχετική διάταξη ή αποφασίζει ο Σύλλογος κατά πλειοψηφία.</w:t>
      </w:r>
    </w:p>
    <w:p w14:paraId="760AC264"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15. Οι αποφάσεις του Συλλόγου των Διδασκόντων λαμβάνονται πάντοτε μέσα στα όρια της αρμοδιότητάς του, </w:t>
      </w:r>
      <w:r w:rsidRPr="00E44E79">
        <w:rPr>
          <w:rFonts w:ascii="Times New Roman" w:eastAsia="Times New Roman" w:hAnsi="Times New Roman" w:cs="Times New Roman"/>
          <w:b/>
          <w:bCs/>
          <w:color w:val="252525"/>
          <w:kern w:val="0"/>
          <w:sz w:val="24"/>
          <w:szCs w:val="24"/>
          <w:lang w:eastAsia="el-GR"/>
          <w14:ligatures w14:val="none"/>
        </w:rPr>
        <w:t>είναι δεσμευτικές για όλους</w:t>
      </w:r>
      <w:r w:rsidRPr="00E44E79">
        <w:rPr>
          <w:rFonts w:ascii="Times New Roman" w:eastAsia="Times New Roman" w:hAnsi="Times New Roman" w:cs="Times New Roman"/>
          <w:color w:val="252525"/>
          <w:kern w:val="0"/>
          <w:sz w:val="24"/>
          <w:szCs w:val="24"/>
          <w:lang w:eastAsia="el-GR"/>
          <w14:ligatures w14:val="none"/>
        </w:rPr>
        <w:t xml:space="preserve">, σύμφωνα με τις κείμενες διατάξεις, και υλοποιούνται με ευθύνη του Διευθυντή του σχολείου. Καταχωρούνται στο βιβλίο πράξεων του Συλλόγου και </w:t>
      </w:r>
      <w:r w:rsidRPr="00E44E79">
        <w:rPr>
          <w:rFonts w:ascii="Times New Roman" w:eastAsia="Times New Roman" w:hAnsi="Times New Roman" w:cs="Times New Roman"/>
          <w:b/>
          <w:bCs/>
          <w:color w:val="252525"/>
          <w:kern w:val="0"/>
          <w:sz w:val="24"/>
          <w:szCs w:val="24"/>
          <w:lang w:eastAsia="el-GR"/>
          <w14:ligatures w14:val="none"/>
        </w:rPr>
        <w:t>υπογράφονται υποχρεωτικά από τον πρόεδρο, το γραμματέα και τα παρόντα μέλη</w:t>
      </w:r>
      <w:r w:rsidRPr="00E44E79">
        <w:rPr>
          <w:rFonts w:ascii="Times New Roman" w:eastAsia="Times New Roman" w:hAnsi="Times New Roman" w:cs="Times New Roman"/>
          <w:color w:val="252525"/>
          <w:kern w:val="0"/>
          <w:sz w:val="24"/>
          <w:szCs w:val="24"/>
          <w:lang w:eastAsia="el-GR"/>
          <w14:ligatures w14:val="none"/>
        </w:rPr>
        <w:t xml:space="preserve">. </w:t>
      </w:r>
      <w:r w:rsidRPr="00E44E79">
        <w:rPr>
          <w:rFonts w:ascii="Times New Roman" w:eastAsia="Times New Roman" w:hAnsi="Times New Roman" w:cs="Times New Roman"/>
          <w:b/>
          <w:bCs/>
          <w:color w:val="252525"/>
          <w:kern w:val="0"/>
          <w:sz w:val="24"/>
          <w:szCs w:val="24"/>
          <w:lang w:eastAsia="el-GR"/>
          <w14:ligatures w14:val="none"/>
        </w:rPr>
        <w:t>Στην ίδια πράξη καταχωρούνται και οι απόψεις της μειοψηφίας, αν ζητηθεί</w:t>
      </w:r>
      <w:r w:rsidRPr="00E44E79">
        <w:rPr>
          <w:rFonts w:ascii="Times New Roman" w:eastAsia="Times New Roman" w:hAnsi="Times New Roman" w:cs="Times New Roman"/>
          <w:color w:val="252525"/>
          <w:kern w:val="0"/>
          <w:sz w:val="24"/>
          <w:szCs w:val="24"/>
          <w:lang w:eastAsia="el-GR"/>
          <w14:ligatures w14:val="none"/>
        </w:rPr>
        <w:t xml:space="preserve">. Ζητήματα τα οποία </w:t>
      </w:r>
      <w:r w:rsidRPr="00E44E79">
        <w:rPr>
          <w:rFonts w:ascii="Times New Roman" w:eastAsia="Times New Roman" w:hAnsi="Times New Roman" w:cs="Times New Roman"/>
          <w:color w:val="252525"/>
          <w:kern w:val="0"/>
          <w:sz w:val="24"/>
          <w:szCs w:val="24"/>
          <w:u w:val="single"/>
          <w:lang w:eastAsia="el-GR"/>
          <w14:ligatures w14:val="none"/>
        </w:rPr>
        <w:t>ρυθμίζονται από την υφιστάμενη εκπαιδευτική νομοθεσία δεν είναι επιτρεπτό να γίνονται θέματα</w:t>
      </w:r>
      <w:r w:rsidRPr="00E44E79">
        <w:rPr>
          <w:rFonts w:ascii="Times New Roman" w:eastAsia="Times New Roman" w:hAnsi="Times New Roman" w:cs="Times New Roman"/>
          <w:color w:val="252525"/>
          <w:kern w:val="0"/>
          <w:sz w:val="24"/>
          <w:szCs w:val="24"/>
          <w:lang w:eastAsia="el-GR"/>
          <w14:ligatures w14:val="none"/>
        </w:rPr>
        <w:t xml:space="preserve"> συνεδρίασης του Συλλόγου των Διδασκόντων και ούτε να λαμβάνονται αποφάσεις αντίθετες με τις ρυθμίσεις αυτές.</w:t>
      </w:r>
    </w:p>
    <w:p w14:paraId="15D0635A"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16. Τα πρακτικά τηρεί </w:t>
      </w:r>
      <w:r w:rsidRPr="00E44E79">
        <w:rPr>
          <w:rFonts w:ascii="Times New Roman" w:eastAsia="Times New Roman" w:hAnsi="Times New Roman" w:cs="Times New Roman"/>
          <w:b/>
          <w:bCs/>
          <w:color w:val="252525"/>
          <w:kern w:val="0"/>
          <w:sz w:val="24"/>
          <w:szCs w:val="24"/>
          <w:lang w:eastAsia="el-GR"/>
          <w14:ligatures w14:val="none"/>
        </w:rPr>
        <w:t>ο γραμματέας του σχολείου ή εκπαιδευτικός που ορίζεται</w:t>
      </w:r>
      <w:r w:rsidRPr="00E44E79">
        <w:rPr>
          <w:rFonts w:ascii="Times New Roman" w:eastAsia="Times New Roman" w:hAnsi="Times New Roman" w:cs="Times New Roman"/>
          <w:color w:val="252525"/>
          <w:kern w:val="0"/>
          <w:sz w:val="24"/>
          <w:szCs w:val="24"/>
          <w:lang w:eastAsia="el-GR"/>
          <w14:ligatures w14:val="none"/>
        </w:rPr>
        <w:t xml:space="preserve"> από το Σύλλογο των Διδασκόντων.</w:t>
      </w:r>
    </w:p>
    <w:p w14:paraId="7680324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17. Οι Σύλλογοι των Διδασκόντων των συστεγαζόμενων σχολείων, ανεξαρτήτως βαθμίδας, μπορούν να συνεδριάζουν από κοινού τακτικά ή έκτακτα για την αντιμετώπιση προβλημάτων που προκύπτουν από τη συστέγαση των σχολείων. Στην περίπτωση αυτή προεδρεύει ο Διευθυντής της σχολικής μονάδας που έχει τον περισσότερο χρόνο άσκησης καθηκόντων ως Διευθυντής και σε περίπτωση ταυτόχρονης τοποθέτησης, εκείνος που προηγείται στη σειρά αξιολόγησης.</w:t>
      </w:r>
    </w:p>
    <w:p w14:paraId="2F150184"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18. Στις συνεδριάσεις του Συλλόγου των Διδασκόντων των σχολείων της Δευτεροβάθμιας Εκπαίδευσης </w:t>
      </w:r>
      <w:r w:rsidRPr="00E44E79">
        <w:rPr>
          <w:rFonts w:ascii="Times New Roman" w:eastAsia="Times New Roman" w:hAnsi="Times New Roman" w:cs="Times New Roman"/>
          <w:b/>
          <w:bCs/>
          <w:color w:val="252525"/>
          <w:kern w:val="0"/>
          <w:sz w:val="24"/>
          <w:szCs w:val="24"/>
          <w:lang w:eastAsia="el-GR"/>
          <w14:ligatures w14:val="none"/>
        </w:rPr>
        <w:t>παίρνουν μέρος, με δικαίωμα λόγου, εκπρόσωποι των μαθητών, όταν συζητούνται θέματα που τους αφορούν και εφόσον αυτά ορίζονται στον κανονισμό λειτουργίας των μαθητικών κοινοτήτων</w:t>
      </w:r>
      <w:r w:rsidRPr="00E44E79">
        <w:rPr>
          <w:rFonts w:ascii="Times New Roman" w:eastAsia="Times New Roman" w:hAnsi="Times New Roman" w:cs="Times New Roman"/>
          <w:color w:val="252525"/>
          <w:kern w:val="0"/>
          <w:sz w:val="24"/>
          <w:szCs w:val="24"/>
          <w:lang w:eastAsia="el-GR"/>
          <w14:ligatures w14:val="none"/>
        </w:rPr>
        <w:t>.</w:t>
      </w:r>
    </w:p>
    <w:p w14:paraId="53E80263"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19. Στις συνεδριάσεις του Συλλόγου των Διδασκόντων είναι </w:t>
      </w:r>
      <w:r w:rsidRPr="00E44E79">
        <w:rPr>
          <w:rFonts w:ascii="Times New Roman" w:eastAsia="Times New Roman" w:hAnsi="Times New Roman" w:cs="Times New Roman"/>
          <w:b/>
          <w:bCs/>
          <w:color w:val="252525"/>
          <w:kern w:val="0"/>
          <w:sz w:val="24"/>
          <w:szCs w:val="24"/>
          <w:lang w:eastAsia="el-GR"/>
          <w14:ligatures w14:val="none"/>
        </w:rPr>
        <w:t>δυνατή</w:t>
      </w:r>
      <w:r w:rsidRPr="00E44E79">
        <w:rPr>
          <w:rFonts w:ascii="Times New Roman" w:eastAsia="Times New Roman" w:hAnsi="Times New Roman" w:cs="Times New Roman"/>
          <w:color w:val="252525"/>
          <w:kern w:val="0"/>
          <w:sz w:val="24"/>
          <w:szCs w:val="24"/>
          <w:lang w:eastAsia="el-GR"/>
          <w14:ligatures w14:val="none"/>
        </w:rPr>
        <w:t xml:space="preserve"> η συμμετοχή των Σχολικών </w:t>
      </w:r>
      <w:r w:rsidRPr="00E44E79">
        <w:rPr>
          <w:rFonts w:ascii="Times New Roman" w:eastAsia="Times New Roman" w:hAnsi="Times New Roman" w:cs="Times New Roman"/>
          <w:b/>
          <w:bCs/>
          <w:color w:val="252525"/>
          <w:kern w:val="0"/>
          <w:sz w:val="24"/>
          <w:szCs w:val="24"/>
          <w:lang w:eastAsia="el-GR"/>
          <w14:ligatures w14:val="none"/>
        </w:rPr>
        <w:t>Συμβούλων ή του Διευθυντή Εκπαίδευσης</w:t>
      </w:r>
      <w:r w:rsidRPr="00E44E79">
        <w:rPr>
          <w:rFonts w:ascii="Times New Roman" w:eastAsia="Times New Roman" w:hAnsi="Times New Roman" w:cs="Times New Roman"/>
          <w:color w:val="252525"/>
          <w:kern w:val="0"/>
          <w:sz w:val="24"/>
          <w:szCs w:val="24"/>
          <w:lang w:eastAsia="el-GR"/>
          <w14:ligatures w14:val="none"/>
        </w:rPr>
        <w:t xml:space="preserve"> και Προϊσταμένου Γραφείου, εάν το ζητήσει ο σύλλογος των εκπαιδευτικών ή εάν οι ίδιοι το επιθυμούν.</w:t>
      </w:r>
    </w:p>
    <w:p w14:paraId="06B07D37"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b/>
          <w:bCs/>
          <w:color w:val="252525"/>
          <w:kern w:val="0"/>
          <w:sz w:val="24"/>
          <w:szCs w:val="24"/>
          <w:lang w:eastAsia="el-GR"/>
          <w14:ligatures w14:val="none"/>
        </w:rPr>
        <w:lastRenderedPageBreak/>
        <w:t>Άρθρο 38 -Έργο του Συλλόγου των Διδασκόντων</w:t>
      </w:r>
    </w:p>
    <w:p w14:paraId="3BC05403"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1. Ο Σύλλογος των Διδασκόντων κάθε σχολικής μονάδας έχει την ευθύνη να υλοποιεί τους σκοπούς και τους στόχους της εκπαίδευσης με συγκεκριμένες εκπαιδευτικές δραστηριότητες. Στο έργο του σχολείου περιλαμβάνονται τρεις κυρίως εκπαιδευτικοί σκοποί.</w:t>
      </w:r>
    </w:p>
    <w:p w14:paraId="5C63D74C"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α) Η καλλιέργεια και ανάπτυξη των γνωστικών και των νοητικών ικανοτήτων των μαθητών.</w:t>
      </w:r>
    </w:p>
    <w:p w14:paraId="7D476123"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β) Η συναισθηματική καλλιέργεια για την αποδοχή αρχών που θα στηρίξουν τις αξίες τους και θα επηρεάσουν τη συμπεριφορά τους, ώστε να διαμορφώσουν θετική στάση για τη ζωή και την κοινωνία.</w:t>
      </w:r>
    </w:p>
    <w:p w14:paraId="36667673"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γ) Η καλλιέργεια και διεύρυνση των ψυχοκινητικών ικανοτήτων του μαθητή για την απόκτηση δεξιοτήτων και την ομαλή ένταξή του στην κοινωνία.</w:t>
      </w:r>
    </w:p>
    <w:p w14:paraId="13DAE1A3"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2. Για την πραγματοποίηση των παραπάνω σκοπών ο Σύλλογος των Διδασκόντων πρέπει:</w:t>
      </w:r>
    </w:p>
    <w:p w14:paraId="4F0EE51C"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α) </w:t>
      </w:r>
      <w:r w:rsidRPr="00E44E79">
        <w:rPr>
          <w:rFonts w:ascii="Times New Roman" w:eastAsia="Times New Roman" w:hAnsi="Times New Roman" w:cs="Times New Roman"/>
          <w:b/>
          <w:bCs/>
          <w:color w:val="252525"/>
          <w:kern w:val="0"/>
          <w:sz w:val="24"/>
          <w:szCs w:val="24"/>
          <w:lang w:eastAsia="el-GR"/>
          <w14:ligatures w14:val="none"/>
        </w:rPr>
        <w:t>Να προγραμματίζει και να οργανώνει το έργο του, να το παρακολουθεί και, τέλος, να το αξιολογεί</w:t>
      </w:r>
      <w:r w:rsidRPr="00E44E79">
        <w:rPr>
          <w:rFonts w:ascii="Times New Roman" w:eastAsia="Times New Roman" w:hAnsi="Times New Roman" w:cs="Times New Roman"/>
          <w:color w:val="252525"/>
          <w:kern w:val="0"/>
          <w:sz w:val="24"/>
          <w:szCs w:val="24"/>
          <w:lang w:eastAsia="el-GR"/>
          <w14:ligatures w14:val="none"/>
        </w:rPr>
        <w:t>.</w:t>
      </w:r>
    </w:p>
    <w:p w14:paraId="0978342C"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β) Να εξασφαλίζει τις προϋποθέσεις, ώστε τα μέλη του να </w:t>
      </w:r>
      <w:r w:rsidRPr="00E44E79">
        <w:rPr>
          <w:rFonts w:ascii="Times New Roman" w:eastAsia="Times New Roman" w:hAnsi="Times New Roman" w:cs="Times New Roman"/>
          <w:b/>
          <w:bCs/>
          <w:color w:val="252525"/>
          <w:kern w:val="0"/>
          <w:sz w:val="24"/>
          <w:szCs w:val="24"/>
          <w:lang w:eastAsia="el-GR"/>
          <w14:ligatures w14:val="none"/>
        </w:rPr>
        <w:t>επιμορφώνονται</w:t>
      </w:r>
      <w:r w:rsidRPr="00E44E79">
        <w:rPr>
          <w:rFonts w:ascii="Times New Roman" w:eastAsia="Times New Roman" w:hAnsi="Times New Roman" w:cs="Times New Roman"/>
          <w:color w:val="252525"/>
          <w:kern w:val="0"/>
          <w:sz w:val="24"/>
          <w:szCs w:val="24"/>
          <w:lang w:eastAsia="el-GR"/>
          <w14:ligatures w14:val="none"/>
        </w:rPr>
        <w:t xml:space="preserve"> διαρκώς, να ανανεώνουν τις γνώσεις τους στον επιστημονικό τομέα και στις επιστήμες της αγωγής (</w:t>
      </w:r>
      <w:r w:rsidRPr="00E44E79">
        <w:rPr>
          <w:rFonts w:ascii="Times New Roman" w:eastAsia="Times New Roman" w:hAnsi="Times New Roman" w:cs="Times New Roman"/>
          <w:b/>
          <w:bCs/>
          <w:color w:val="252525"/>
          <w:kern w:val="0"/>
          <w:sz w:val="24"/>
          <w:szCs w:val="24"/>
          <w:lang w:eastAsia="el-GR"/>
          <w14:ligatures w14:val="none"/>
        </w:rPr>
        <w:t>ψυχοπαιδαγωγική και διδακτική κατάρτιση</w:t>
      </w:r>
      <w:r w:rsidRPr="00E44E79">
        <w:rPr>
          <w:rFonts w:ascii="Times New Roman" w:eastAsia="Times New Roman" w:hAnsi="Times New Roman" w:cs="Times New Roman"/>
          <w:color w:val="252525"/>
          <w:kern w:val="0"/>
          <w:sz w:val="24"/>
          <w:szCs w:val="24"/>
          <w:lang w:eastAsia="el-GR"/>
          <w14:ligatures w14:val="none"/>
        </w:rPr>
        <w:t>), για να είναι πιο αποτελεσματικοί στο έργο τους.</w:t>
      </w:r>
    </w:p>
    <w:p w14:paraId="63763D05"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γ) Να παρεμβαίνει σε περιπτώσεις φαινομένων σχολικής αποτυχίας και διαρροής των μαθητών,</w:t>
      </w:r>
    </w:p>
    <w:p w14:paraId="4A0FDC21"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εφαρμόζοντας κατάλληλα αντισταθμιστικά εκπαιδευτικά προγράμματα για την αποτελεσματική αντιμετώπισή τους.</w:t>
      </w:r>
    </w:p>
    <w:p w14:paraId="5D7CCCBB" w14:textId="77777777" w:rsidR="00E44E79" w:rsidRPr="00E44E79" w:rsidRDefault="00E44E79" w:rsidP="00BA465D">
      <w:pPr>
        <w:shd w:val="clear" w:color="auto" w:fill="FFFFFF"/>
        <w:spacing w:after="0" w:line="240" w:lineRule="auto"/>
        <w:ind w:left="600"/>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δ) Να ανανεώνει και να αξιοποιεί τα διατιθέμενα εποπτικά μέσα και τη σύγχρονη τεχνολογία στη διδακτική πράξη για την αποτελεσματικότερη άσκηση του εκπαιδευτικού έργου.</w:t>
      </w:r>
    </w:p>
    <w:p w14:paraId="17C70D9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br/>
      </w:r>
      <w:r w:rsidRPr="00E44E79">
        <w:rPr>
          <w:rFonts w:ascii="Times New Roman" w:eastAsia="Times New Roman" w:hAnsi="Times New Roman" w:cs="Times New Roman"/>
          <w:b/>
          <w:bCs/>
          <w:color w:val="252525"/>
          <w:kern w:val="0"/>
          <w:sz w:val="24"/>
          <w:szCs w:val="24"/>
          <w:lang w:eastAsia="el-GR"/>
          <w14:ligatures w14:val="none"/>
        </w:rPr>
        <w:t>Άρθρο 39 -Καθήκοντα και αρμοδιότητες του Συλλόγου των Διδασκόντων</w:t>
      </w:r>
    </w:p>
    <w:p w14:paraId="4A61CDD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u w:val="single"/>
          <w:lang w:eastAsia="el-GR"/>
          <w14:ligatures w14:val="none"/>
        </w:rPr>
        <w:t>Α. Γενικά:</w:t>
      </w:r>
    </w:p>
    <w:p w14:paraId="2521DB5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 Ο Σύλλογος των Διδασκόντων σε τακτική συνεδρίαση πριν από την έναρξη των μαθημάτων </w:t>
      </w:r>
      <w:r w:rsidRPr="00E44E79">
        <w:rPr>
          <w:rFonts w:ascii="Times New Roman" w:eastAsia="Times New Roman" w:hAnsi="Times New Roman" w:cs="Times New Roman"/>
          <w:b/>
          <w:bCs/>
          <w:color w:val="252525"/>
          <w:kern w:val="0"/>
          <w:sz w:val="24"/>
          <w:szCs w:val="24"/>
          <w:lang w:eastAsia="el-GR"/>
          <w14:ligatures w14:val="none"/>
        </w:rPr>
        <w:t>προγραμματίζει τις εκπαιδευτικές δραστηριότητες</w:t>
      </w:r>
      <w:r w:rsidRPr="00E44E79">
        <w:rPr>
          <w:rFonts w:ascii="Times New Roman" w:eastAsia="Times New Roman" w:hAnsi="Times New Roman" w:cs="Times New Roman"/>
          <w:color w:val="252525"/>
          <w:kern w:val="0"/>
          <w:sz w:val="24"/>
          <w:szCs w:val="24"/>
          <w:lang w:eastAsia="el-GR"/>
          <w14:ligatures w14:val="none"/>
        </w:rPr>
        <w:t xml:space="preserve"> </w:t>
      </w:r>
      <w:r w:rsidRPr="00E44E79">
        <w:rPr>
          <w:rFonts w:ascii="Times New Roman" w:eastAsia="Times New Roman" w:hAnsi="Times New Roman" w:cs="Times New Roman"/>
          <w:b/>
          <w:bCs/>
          <w:color w:val="252525"/>
          <w:kern w:val="0"/>
          <w:sz w:val="24"/>
          <w:szCs w:val="24"/>
          <w:lang w:eastAsia="el-GR"/>
          <w14:ligatures w14:val="none"/>
        </w:rPr>
        <w:t>για όλο το σχολικό έτος.</w:t>
      </w:r>
    </w:p>
    <w:p w14:paraId="1EE766BA"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α) Στον τομέα της επιμόρφωσης λαμβάνει υπόψη τις ανάγκες των μελών του και με βάση αυτές υποβάλλει </w:t>
      </w:r>
      <w:r w:rsidRPr="00E44E79">
        <w:rPr>
          <w:rFonts w:ascii="Times New Roman" w:eastAsia="Times New Roman" w:hAnsi="Times New Roman" w:cs="Times New Roman"/>
          <w:b/>
          <w:bCs/>
          <w:color w:val="252525"/>
          <w:kern w:val="0"/>
          <w:sz w:val="24"/>
          <w:szCs w:val="24"/>
          <w:lang w:eastAsia="el-GR"/>
          <w14:ligatures w14:val="none"/>
        </w:rPr>
        <w:t xml:space="preserve">πρόταση στο Σχολικό Σύμβουλο ή στο Διευθυντή Εκπαίδευσης ή στον Προϊστάμενο Γραφείου, κατά περίπτωση, προκειμένου να αντιμετωπισθούν με την </w:t>
      </w:r>
      <w:proofErr w:type="spellStart"/>
      <w:r w:rsidRPr="00E44E79">
        <w:rPr>
          <w:rFonts w:ascii="Times New Roman" w:eastAsia="Times New Roman" w:hAnsi="Times New Roman" w:cs="Times New Roman"/>
          <w:b/>
          <w:bCs/>
          <w:color w:val="252525"/>
          <w:kern w:val="0"/>
          <w:sz w:val="24"/>
          <w:szCs w:val="24"/>
          <w:lang w:eastAsia="el-GR"/>
          <w14:ligatures w14:val="none"/>
        </w:rPr>
        <w:t>ενδοσχολική</w:t>
      </w:r>
      <w:proofErr w:type="spellEnd"/>
      <w:r w:rsidRPr="00E44E79">
        <w:rPr>
          <w:rFonts w:ascii="Times New Roman" w:eastAsia="Times New Roman" w:hAnsi="Times New Roman" w:cs="Times New Roman"/>
          <w:b/>
          <w:bCs/>
          <w:color w:val="252525"/>
          <w:kern w:val="0"/>
          <w:sz w:val="24"/>
          <w:szCs w:val="24"/>
          <w:lang w:eastAsia="el-GR"/>
          <w14:ligatures w14:val="none"/>
        </w:rPr>
        <w:t xml:space="preserve"> επιμόρφωση</w:t>
      </w:r>
      <w:r w:rsidRPr="00E44E79">
        <w:rPr>
          <w:rFonts w:ascii="Times New Roman" w:eastAsia="Times New Roman" w:hAnsi="Times New Roman" w:cs="Times New Roman"/>
          <w:color w:val="252525"/>
          <w:kern w:val="0"/>
          <w:sz w:val="24"/>
          <w:szCs w:val="24"/>
          <w:lang w:eastAsia="el-GR"/>
          <w14:ligatures w14:val="none"/>
        </w:rPr>
        <w:t>. Ο Σύλλογος συνεκτιμά και τις αντίστοιχες προσπάθειες που έγιναν κατά τα προηγούμενα έτη.</w:t>
      </w:r>
    </w:p>
    <w:p w14:paraId="2E5CBF2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β) Σχετικά με την αναγκαιότητα των αντισταθμιστικών εκπαιδευτικών παρεμβάσεων λαμβάνει υπόψη τα δεδομένα της σχολικής επίδοσης των μαθητών κατά το προηγούμενο διδακτικό έτος και τα </w:t>
      </w:r>
      <w:r w:rsidRPr="00E44E79">
        <w:rPr>
          <w:rFonts w:ascii="Times New Roman" w:eastAsia="Times New Roman" w:hAnsi="Times New Roman" w:cs="Times New Roman"/>
          <w:b/>
          <w:bCs/>
          <w:color w:val="252525"/>
          <w:kern w:val="0"/>
          <w:sz w:val="24"/>
          <w:szCs w:val="24"/>
          <w:lang w:eastAsia="el-GR"/>
          <w14:ligatures w14:val="none"/>
        </w:rPr>
        <w:t xml:space="preserve">συμπεράσματα της </w:t>
      </w:r>
      <w:proofErr w:type="spellStart"/>
      <w:r w:rsidRPr="00E44E79">
        <w:rPr>
          <w:rFonts w:ascii="Times New Roman" w:eastAsia="Times New Roman" w:hAnsi="Times New Roman" w:cs="Times New Roman"/>
          <w:b/>
          <w:bCs/>
          <w:color w:val="252525"/>
          <w:kern w:val="0"/>
          <w:sz w:val="24"/>
          <w:szCs w:val="24"/>
          <w:lang w:eastAsia="el-GR"/>
          <w14:ligatures w14:val="none"/>
        </w:rPr>
        <w:t>αυτοαξιολόγησης</w:t>
      </w:r>
      <w:proofErr w:type="spellEnd"/>
      <w:r w:rsidRPr="00E44E79">
        <w:rPr>
          <w:rFonts w:ascii="Times New Roman" w:eastAsia="Times New Roman" w:hAnsi="Times New Roman" w:cs="Times New Roman"/>
          <w:b/>
          <w:bCs/>
          <w:color w:val="252525"/>
          <w:kern w:val="0"/>
          <w:sz w:val="24"/>
          <w:szCs w:val="24"/>
          <w:lang w:eastAsia="el-GR"/>
          <w14:ligatures w14:val="none"/>
        </w:rPr>
        <w:t xml:space="preserve"> του σχολείου</w:t>
      </w:r>
      <w:r w:rsidRPr="00E44E79">
        <w:rPr>
          <w:rFonts w:ascii="Times New Roman" w:eastAsia="Times New Roman" w:hAnsi="Times New Roman" w:cs="Times New Roman"/>
          <w:color w:val="252525"/>
          <w:kern w:val="0"/>
          <w:sz w:val="24"/>
          <w:szCs w:val="24"/>
          <w:lang w:eastAsia="el-GR"/>
          <w14:ligatures w14:val="none"/>
        </w:rPr>
        <w:t xml:space="preserve"> για το διάστημα αυτό. Συνεκτιμά, δηλαδή εάν εφαρμόστηκαν προγράμματα Ενισχυτικής Διδασκαλίας, Πρόσθετης Διδακτικής Στήριξης, ένταξης </w:t>
      </w:r>
      <w:proofErr w:type="spellStart"/>
      <w:r w:rsidRPr="00E44E79">
        <w:rPr>
          <w:rFonts w:ascii="Times New Roman" w:eastAsia="Times New Roman" w:hAnsi="Times New Roman" w:cs="Times New Roman"/>
          <w:color w:val="252525"/>
          <w:kern w:val="0"/>
          <w:sz w:val="24"/>
          <w:szCs w:val="24"/>
          <w:lang w:eastAsia="el-GR"/>
          <w14:ligatures w14:val="none"/>
        </w:rPr>
        <w:t>παλιννοστούντων</w:t>
      </w:r>
      <w:proofErr w:type="spellEnd"/>
      <w:r w:rsidRPr="00E44E79">
        <w:rPr>
          <w:rFonts w:ascii="Times New Roman" w:eastAsia="Times New Roman" w:hAnsi="Times New Roman" w:cs="Times New Roman"/>
          <w:color w:val="252525"/>
          <w:kern w:val="0"/>
          <w:sz w:val="24"/>
          <w:szCs w:val="24"/>
          <w:lang w:eastAsia="el-GR"/>
          <w14:ligatures w14:val="none"/>
        </w:rPr>
        <w:t xml:space="preserve"> ή άλλων εκπαιδευτικών καινοτομιών, σε ποιους μαθητές και με ποιο αποτέλεσμα.</w:t>
      </w:r>
    </w:p>
    <w:p w14:paraId="371EA70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γ) Στον τομέα των μέσων, των πόρων και των προγραμμάτων </w:t>
      </w:r>
      <w:proofErr w:type="spellStart"/>
      <w:r w:rsidRPr="00E44E79">
        <w:rPr>
          <w:rFonts w:ascii="Times New Roman" w:eastAsia="Times New Roman" w:hAnsi="Times New Roman" w:cs="Times New Roman"/>
          <w:color w:val="252525"/>
          <w:kern w:val="0"/>
          <w:sz w:val="24"/>
          <w:szCs w:val="24"/>
          <w:lang w:eastAsia="el-GR"/>
          <w14:ligatures w14:val="none"/>
        </w:rPr>
        <w:t>εσωσχολικής</w:t>
      </w:r>
      <w:proofErr w:type="spellEnd"/>
      <w:r w:rsidRPr="00E44E79">
        <w:rPr>
          <w:rFonts w:ascii="Times New Roman" w:eastAsia="Times New Roman" w:hAnsi="Times New Roman" w:cs="Times New Roman"/>
          <w:color w:val="252525"/>
          <w:kern w:val="0"/>
          <w:sz w:val="24"/>
          <w:szCs w:val="24"/>
          <w:lang w:eastAsia="el-GR"/>
          <w14:ligatures w14:val="none"/>
        </w:rPr>
        <w:t xml:space="preserve"> ζωής λαμβάνονται υπόψη οι ανάγκες του σχολείου.</w:t>
      </w:r>
    </w:p>
    <w:p w14:paraId="2DFB2358"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 Ο Σύλλογος Διδασκόντων παρακολουθεί και </w:t>
      </w:r>
      <w:r w:rsidRPr="00E44E79">
        <w:rPr>
          <w:rFonts w:ascii="Times New Roman" w:eastAsia="Times New Roman" w:hAnsi="Times New Roman" w:cs="Times New Roman"/>
          <w:b/>
          <w:bCs/>
          <w:color w:val="252525"/>
          <w:kern w:val="0"/>
          <w:sz w:val="24"/>
          <w:szCs w:val="24"/>
          <w:lang w:eastAsia="el-GR"/>
          <w14:ligatures w14:val="none"/>
        </w:rPr>
        <w:t>εφαρμόζει τον αρχικό προγραμματισμό</w:t>
      </w:r>
      <w:r w:rsidRPr="00E44E79">
        <w:rPr>
          <w:rFonts w:ascii="Times New Roman" w:eastAsia="Times New Roman" w:hAnsi="Times New Roman" w:cs="Times New Roman"/>
          <w:color w:val="252525"/>
          <w:kern w:val="0"/>
          <w:sz w:val="24"/>
          <w:szCs w:val="24"/>
          <w:lang w:eastAsia="el-GR"/>
          <w14:ligatures w14:val="none"/>
        </w:rPr>
        <w:t xml:space="preserve"> και, εφόσον, χρειασθεί παρεμβαίνει διορθωτικά.</w:t>
      </w:r>
    </w:p>
    <w:p w14:paraId="1687B259"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lastRenderedPageBreak/>
        <w:t xml:space="preserve">3. Στο τέλος της σχολικής χρονιάς γίνεται η </w:t>
      </w:r>
      <w:proofErr w:type="spellStart"/>
      <w:r w:rsidRPr="00E44E79">
        <w:rPr>
          <w:rFonts w:ascii="Times New Roman" w:eastAsia="Times New Roman" w:hAnsi="Times New Roman" w:cs="Times New Roman"/>
          <w:b/>
          <w:bCs/>
          <w:color w:val="252525"/>
          <w:kern w:val="0"/>
          <w:sz w:val="24"/>
          <w:szCs w:val="24"/>
          <w:lang w:eastAsia="el-GR"/>
          <w14:ligatures w14:val="none"/>
        </w:rPr>
        <w:t>αυτοαξιολόγηση</w:t>
      </w:r>
      <w:proofErr w:type="spellEnd"/>
      <w:r w:rsidRPr="00E44E79">
        <w:rPr>
          <w:rFonts w:ascii="Times New Roman" w:eastAsia="Times New Roman" w:hAnsi="Times New Roman" w:cs="Times New Roman"/>
          <w:color w:val="252525"/>
          <w:kern w:val="0"/>
          <w:sz w:val="24"/>
          <w:szCs w:val="24"/>
          <w:lang w:eastAsia="el-GR"/>
          <w14:ligatures w14:val="none"/>
        </w:rPr>
        <w:t>, κατά την οποία αξιολογείται ο βαθμός επίτευξης των στόχων που τέθηκαν κατά τον προγραμματισμό και η αποτελεσματικότητα των προγραμματισμένων ενεργειών.</w:t>
      </w:r>
    </w:p>
    <w:p w14:paraId="6ED1CFD4"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Η έκθεση </w:t>
      </w:r>
      <w:proofErr w:type="spellStart"/>
      <w:r w:rsidRPr="00E44E79">
        <w:rPr>
          <w:rFonts w:ascii="Times New Roman" w:eastAsia="Times New Roman" w:hAnsi="Times New Roman" w:cs="Times New Roman"/>
          <w:color w:val="252525"/>
          <w:kern w:val="0"/>
          <w:sz w:val="24"/>
          <w:szCs w:val="24"/>
          <w:lang w:eastAsia="el-GR"/>
          <w14:ligatures w14:val="none"/>
        </w:rPr>
        <w:t>αυτοαξιολόγησης</w:t>
      </w:r>
      <w:proofErr w:type="spellEnd"/>
      <w:r w:rsidRPr="00E44E79">
        <w:rPr>
          <w:rFonts w:ascii="Times New Roman" w:eastAsia="Times New Roman" w:hAnsi="Times New Roman" w:cs="Times New Roman"/>
          <w:color w:val="252525"/>
          <w:kern w:val="0"/>
          <w:sz w:val="24"/>
          <w:szCs w:val="24"/>
          <w:lang w:eastAsia="el-GR"/>
          <w14:ligatures w14:val="none"/>
        </w:rPr>
        <w:t xml:space="preserve">, στην οποία περιλαμβάνονται και οι </w:t>
      </w:r>
      <w:r w:rsidRPr="00E44E79">
        <w:rPr>
          <w:rFonts w:ascii="Times New Roman" w:eastAsia="Times New Roman" w:hAnsi="Times New Roman" w:cs="Times New Roman"/>
          <w:b/>
          <w:bCs/>
          <w:color w:val="252525"/>
          <w:kern w:val="0"/>
          <w:sz w:val="24"/>
          <w:szCs w:val="24"/>
          <w:lang w:eastAsia="el-GR"/>
          <w14:ligatures w14:val="none"/>
        </w:rPr>
        <w:t>προτάσεις</w:t>
      </w:r>
      <w:r w:rsidRPr="00E44E79">
        <w:rPr>
          <w:rFonts w:ascii="Times New Roman" w:eastAsia="Times New Roman" w:hAnsi="Times New Roman" w:cs="Times New Roman"/>
          <w:color w:val="252525"/>
          <w:kern w:val="0"/>
          <w:sz w:val="24"/>
          <w:szCs w:val="24"/>
          <w:lang w:eastAsia="el-GR"/>
          <w14:ligatures w14:val="none"/>
        </w:rPr>
        <w:t xml:space="preserve"> για την αντιμετώπιση των αδυναμιών που έχουν διαπιστωθεί, υποβάλλεται μέσω του Διευθυντή του σχολείου στον αρμόδιο Σχολικό Σύμβουλο και στον Προϊστάμενο Γραφείου. Όταν δεν υπάρχει Προϊστάμενος Γραφείου ή έκθεση υποβάλλεται στο Διευθυντή Εκπαίδευσης.</w:t>
      </w:r>
    </w:p>
    <w:p w14:paraId="021EED8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4. Ο Σύλλογος Διδασκόντων αποφασίζει, ύστερα από εισήγηση του Διευθυντή του σχολείου, την </w:t>
      </w:r>
      <w:r w:rsidRPr="00E44E79">
        <w:rPr>
          <w:rFonts w:ascii="Times New Roman" w:eastAsia="Times New Roman" w:hAnsi="Times New Roman" w:cs="Times New Roman"/>
          <w:b/>
          <w:bCs/>
          <w:color w:val="252525"/>
          <w:kern w:val="0"/>
          <w:sz w:val="24"/>
          <w:szCs w:val="24"/>
          <w:lang w:eastAsia="el-GR"/>
          <w14:ligatures w14:val="none"/>
        </w:rPr>
        <w:t>ανάθεση</w:t>
      </w:r>
      <w:r w:rsidRPr="00E44E79">
        <w:rPr>
          <w:rFonts w:ascii="Times New Roman" w:eastAsia="Times New Roman" w:hAnsi="Times New Roman" w:cs="Times New Roman"/>
          <w:color w:val="252525"/>
          <w:kern w:val="0"/>
          <w:sz w:val="24"/>
          <w:szCs w:val="24"/>
          <w:lang w:eastAsia="el-GR"/>
          <w14:ligatures w14:val="none"/>
        </w:rPr>
        <w:t xml:space="preserve"> στο διδακτικό προσωπικό της διδασκαλίας των μαθημάτων στις τάξεις και τα τμήματα.</w:t>
      </w:r>
    </w:p>
    <w:p w14:paraId="778A408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5. Οργανώνει τον </w:t>
      </w:r>
      <w:r w:rsidRPr="00E44E79">
        <w:rPr>
          <w:rFonts w:ascii="Times New Roman" w:eastAsia="Times New Roman" w:hAnsi="Times New Roman" w:cs="Times New Roman"/>
          <w:b/>
          <w:bCs/>
          <w:color w:val="252525"/>
          <w:kern w:val="0"/>
          <w:sz w:val="24"/>
          <w:szCs w:val="24"/>
          <w:lang w:eastAsia="el-GR"/>
          <w14:ligatures w14:val="none"/>
        </w:rPr>
        <w:t>καταμερισμό των εργασιών</w:t>
      </w:r>
      <w:r w:rsidRPr="00E44E79">
        <w:rPr>
          <w:rFonts w:ascii="Times New Roman" w:eastAsia="Times New Roman" w:hAnsi="Times New Roman" w:cs="Times New Roman"/>
          <w:color w:val="252525"/>
          <w:kern w:val="0"/>
          <w:sz w:val="24"/>
          <w:szCs w:val="24"/>
          <w:lang w:eastAsia="el-GR"/>
          <w14:ligatures w14:val="none"/>
        </w:rPr>
        <w:t xml:space="preserve"> στα μέλη του, </w:t>
      </w:r>
      <w:r w:rsidRPr="00E44E79">
        <w:rPr>
          <w:rFonts w:ascii="Times New Roman" w:eastAsia="Times New Roman" w:hAnsi="Times New Roman" w:cs="Times New Roman"/>
          <w:b/>
          <w:bCs/>
          <w:color w:val="252525"/>
          <w:kern w:val="0"/>
          <w:sz w:val="24"/>
          <w:szCs w:val="24"/>
          <w:lang w:eastAsia="el-GR"/>
          <w14:ligatures w14:val="none"/>
        </w:rPr>
        <w:t>ύστερα από εισήγηση του Διευθυντή, έτσι ώστε να αξιοποιούνται οι δυνατότητες όλων των μελών του και να εξασφαλίζεται η αποτελεσματικότητα και η ομαλή λειτουργία της σχολικής μονάδας</w:t>
      </w:r>
      <w:r w:rsidRPr="00E44E79">
        <w:rPr>
          <w:rFonts w:ascii="Times New Roman" w:eastAsia="Times New Roman" w:hAnsi="Times New Roman" w:cs="Times New Roman"/>
          <w:color w:val="252525"/>
          <w:kern w:val="0"/>
          <w:sz w:val="24"/>
          <w:szCs w:val="24"/>
          <w:lang w:eastAsia="el-GR"/>
          <w14:ligatures w14:val="none"/>
        </w:rPr>
        <w:t>.</w:t>
      </w:r>
    </w:p>
    <w:p w14:paraId="0DD9A27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6. Εισηγείται στο Διευθυντή Εκπαίδευσης ή στον Προϊστάμενο του Γραφείου και στον αρμόδιο Σχολικό Σύμβουλο τη λειτουργία τμημάτων Ενισχυτικής Διδασκαλίας, Πρόσθετης Διδακτικής Στήριξης και τάξεων υποδοχής.</w:t>
      </w:r>
    </w:p>
    <w:p w14:paraId="713B1EC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7. Αναθέτει στους εκπαιδευτικούς του ίδιου σχολείου ώρες του προγράμματος Ενισχυτικής Διδασκαλίας για τη συμπλήρωση του ωραρίου. Επίσης, αναθέτει υπερωριακή διδασκαλία στο πρόγραμμα Ενισχυτικής Διδασκαλίας, όπως η νομοθεσία προβλέπει.</w:t>
      </w:r>
    </w:p>
    <w:p w14:paraId="041886D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8. Αποφασίζει, ύστερα από </w:t>
      </w:r>
      <w:r w:rsidRPr="00E44E79">
        <w:rPr>
          <w:rFonts w:ascii="Times New Roman" w:eastAsia="Times New Roman" w:hAnsi="Times New Roman" w:cs="Times New Roman"/>
          <w:b/>
          <w:bCs/>
          <w:color w:val="252525"/>
          <w:kern w:val="0"/>
          <w:sz w:val="24"/>
          <w:szCs w:val="24"/>
          <w:lang w:eastAsia="el-GR"/>
          <w14:ligatures w14:val="none"/>
        </w:rPr>
        <w:t>εισήγηση του Διευθυντή του σχολείου, την ανάληψη δράσεων, πρωτοβουλιών, προγραμμάτων, την οργάνωση επισκέψεων και εκδηλώσεων που ανοίγουν το σχολείο στην κοινωνία</w:t>
      </w:r>
      <w:r w:rsidRPr="00E44E79">
        <w:rPr>
          <w:rFonts w:ascii="Times New Roman" w:eastAsia="Times New Roman" w:hAnsi="Times New Roman" w:cs="Times New Roman"/>
          <w:color w:val="252525"/>
          <w:kern w:val="0"/>
          <w:sz w:val="24"/>
          <w:szCs w:val="24"/>
          <w:lang w:eastAsia="el-GR"/>
          <w14:ligatures w14:val="none"/>
        </w:rPr>
        <w:t>. Με τον τρόπο αυτό ευαισθητοποιούνται και προβληματίζονται οι μαθητές και διαμορφώνουν θετικές στάσεις και συμπεριφορές.</w:t>
      </w:r>
    </w:p>
    <w:p w14:paraId="3BF8E78D"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9. </w:t>
      </w:r>
      <w:r w:rsidRPr="00E44E79">
        <w:rPr>
          <w:rFonts w:ascii="Times New Roman" w:eastAsia="Times New Roman" w:hAnsi="Times New Roman" w:cs="Times New Roman"/>
          <w:b/>
          <w:bCs/>
          <w:color w:val="252525"/>
          <w:kern w:val="0"/>
          <w:sz w:val="24"/>
          <w:szCs w:val="24"/>
          <w:lang w:eastAsia="el-GR"/>
          <w14:ligatures w14:val="none"/>
        </w:rPr>
        <w:t>Ο Σύλλογος Διδασκόντων έχει την ευθύνη για την ποιοτική βελτίωση και την αξιοποίηση των σχολικών εγκαταστάσεων, ιεραρχώντας και προτείνοντας στη σχολική επιτροπή, μέσω του Διευθυντή, την κάλυψη των αναγκών και αναθέτοντας στα μέλη του συγκεκριμένες αρμοδιότητες</w:t>
      </w:r>
      <w:r w:rsidRPr="00E44E79">
        <w:rPr>
          <w:rFonts w:ascii="Times New Roman" w:eastAsia="Times New Roman" w:hAnsi="Times New Roman" w:cs="Times New Roman"/>
          <w:color w:val="252525"/>
          <w:kern w:val="0"/>
          <w:sz w:val="24"/>
          <w:szCs w:val="24"/>
          <w:lang w:eastAsia="el-GR"/>
          <w14:ligatures w14:val="none"/>
        </w:rPr>
        <w:t>.</w:t>
      </w:r>
    </w:p>
    <w:p w14:paraId="56D7EE14"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10. Αποφασίζει, σε συνεργασία με τους Σχολικούς Συμβούλους, με τα Επιμορφωτικά Κέντρα και τον Οργανισμό Επιμόρφωσης Εκπαιδευτικών ή με τα Πανεπιστήμια και ΤΕΙ την οργάνωση </w:t>
      </w:r>
      <w:r w:rsidRPr="00E44E79">
        <w:rPr>
          <w:rFonts w:ascii="Times New Roman" w:eastAsia="Times New Roman" w:hAnsi="Times New Roman" w:cs="Times New Roman"/>
          <w:b/>
          <w:bCs/>
          <w:color w:val="252525"/>
          <w:kern w:val="0"/>
          <w:sz w:val="24"/>
          <w:szCs w:val="24"/>
          <w:lang w:eastAsia="el-GR"/>
          <w14:ligatures w14:val="none"/>
        </w:rPr>
        <w:t>επιμορφωτικών προγραμμάτων</w:t>
      </w:r>
      <w:r w:rsidRPr="00E44E79">
        <w:rPr>
          <w:rFonts w:ascii="Times New Roman" w:eastAsia="Times New Roman" w:hAnsi="Times New Roman" w:cs="Times New Roman"/>
          <w:color w:val="252525"/>
          <w:kern w:val="0"/>
          <w:sz w:val="24"/>
          <w:szCs w:val="24"/>
          <w:lang w:eastAsia="el-GR"/>
          <w14:ligatures w14:val="none"/>
        </w:rPr>
        <w:t xml:space="preserve"> και σεμιναρίων σε </w:t>
      </w:r>
      <w:proofErr w:type="spellStart"/>
      <w:r w:rsidRPr="00E44E79">
        <w:rPr>
          <w:rFonts w:ascii="Times New Roman" w:eastAsia="Times New Roman" w:hAnsi="Times New Roman" w:cs="Times New Roman"/>
          <w:color w:val="252525"/>
          <w:kern w:val="0"/>
          <w:sz w:val="24"/>
          <w:szCs w:val="24"/>
          <w:lang w:eastAsia="el-GR"/>
          <w14:ligatures w14:val="none"/>
        </w:rPr>
        <w:t>ενδοσχολικό</w:t>
      </w:r>
      <w:proofErr w:type="spellEnd"/>
      <w:r w:rsidRPr="00E44E79">
        <w:rPr>
          <w:rFonts w:ascii="Times New Roman" w:eastAsia="Times New Roman" w:hAnsi="Times New Roman" w:cs="Times New Roman"/>
          <w:color w:val="252525"/>
          <w:kern w:val="0"/>
          <w:sz w:val="24"/>
          <w:szCs w:val="24"/>
          <w:lang w:eastAsia="el-GR"/>
          <w14:ligatures w14:val="none"/>
        </w:rPr>
        <w:t xml:space="preserve"> επίπεδο ή συμμετέχει σε γενικότερα προγράμματα επιμόρφωσης, όταν διαπιστώνονται ανάγκες, όταν εισάγονται καινοτομίες ή επιβάλλεται να αντιμετωπισθούν ειδικά προβλήματα της σχολικής μονάδας. Τα προγράμματα αυτά πραγματοποιούνται </w:t>
      </w:r>
      <w:r w:rsidRPr="00E44E79">
        <w:rPr>
          <w:rFonts w:ascii="Times New Roman" w:eastAsia="Times New Roman" w:hAnsi="Times New Roman" w:cs="Times New Roman"/>
          <w:b/>
          <w:bCs/>
          <w:color w:val="252525"/>
          <w:kern w:val="0"/>
          <w:sz w:val="24"/>
          <w:szCs w:val="24"/>
          <w:lang w:eastAsia="el-GR"/>
          <w14:ligatures w14:val="none"/>
        </w:rPr>
        <w:t>εκτός ωρών διδασκαλίας.</w:t>
      </w:r>
    </w:p>
    <w:p w14:paraId="34D557A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11. Ο Σύλλογος Διδασκόντων αποφασίζει για την </w:t>
      </w:r>
      <w:r w:rsidRPr="00E44E79">
        <w:rPr>
          <w:rFonts w:ascii="Times New Roman" w:eastAsia="Times New Roman" w:hAnsi="Times New Roman" w:cs="Times New Roman"/>
          <w:b/>
          <w:bCs/>
          <w:color w:val="252525"/>
          <w:kern w:val="0"/>
          <w:sz w:val="24"/>
          <w:szCs w:val="24"/>
          <w:lang w:eastAsia="el-GR"/>
          <w14:ligatures w14:val="none"/>
        </w:rPr>
        <w:t>πραγματοποίηση εκδρομών, περιπάτων ή επισκέψεων, σύμφωνα με τις κείμενες διατάξεις</w:t>
      </w:r>
      <w:r w:rsidRPr="00E44E79">
        <w:rPr>
          <w:rFonts w:ascii="Times New Roman" w:eastAsia="Times New Roman" w:hAnsi="Times New Roman" w:cs="Times New Roman"/>
          <w:color w:val="252525"/>
          <w:kern w:val="0"/>
          <w:sz w:val="24"/>
          <w:szCs w:val="24"/>
          <w:lang w:eastAsia="el-GR"/>
          <w14:ligatures w14:val="none"/>
        </w:rPr>
        <w:t>.</w:t>
      </w:r>
    </w:p>
    <w:p w14:paraId="779041B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12. </w:t>
      </w:r>
      <w:r w:rsidRPr="00E44E79">
        <w:rPr>
          <w:rFonts w:ascii="Times New Roman" w:eastAsia="Times New Roman" w:hAnsi="Times New Roman" w:cs="Times New Roman"/>
          <w:b/>
          <w:bCs/>
          <w:color w:val="252525"/>
          <w:kern w:val="0"/>
          <w:sz w:val="24"/>
          <w:szCs w:val="24"/>
          <w:lang w:eastAsia="el-GR"/>
          <w14:ligatures w14:val="none"/>
        </w:rPr>
        <w:t>Ενημερώνει, σε συνεργασία με το Διευθυντή, τους γονείς και κηδεμόνες, τουλάχιστον κάθε τρίμηνο ή τετράμηνο, σχετικά με τη φοίτηση, την πρόοδο και τη συμπεριφορά των μαθητών. Η ενημέρωση γίνεται εκτός των ωρών εργασίας του σχολείου.</w:t>
      </w:r>
    </w:p>
    <w:p w14:paraId="7436BF9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13. Συνεργάζεται με όλα τα στελέχη Επιστημονικής Παιδαγωγικής Καθοδήγησης και της Διοίκησης για τον καλύτερο </w:t>
      </w:r>
      <w:r w:rsidRPr="00E44E79">
        <w:rPr>
          <w:rFonts w:ascii="Times New Roman" w:eastAsia="Times New Roman" w:hAnsi="Times New Roman" w:cs="Times New Roman"/>
          <w:b/>
          <w:bCs/>
          <w:color w:val="252525"/>
          <w:kern w:val="0"/>
          <w:sz w:val="24"/>
          <w:szCs w:val="24"/>
          <w:lang w:eastAsia="el-GR"/>
          <w14:ligatures w14:val="none"/>
        </w:rPr>
        <w:t>συντονισμό και την υλοποίηση του διδακτικού έργου</w:t>
      </w:r>
      <w:r w:rsidRPr="00E44E79">
        <w:rPr>
          <w:rFonts w:ascii="Times New Roman" w:eastAsia="Times New Roman" w:hAnsi="Times New Roman" w:cs="Times New Roman"/>
          <w:color w:val="252525"/>
          <w:kern w:val="0"/>
          <w:sz w:val="24"/>
          <w:szCs w:val="24"/>
          <w:lang w:eastAsia="el-GR"/>
          <w14:ligatures w14:val="none"/>
        </w:rPr>
        <w:t xml:space="preserve">, την </w:t>
      </w:r>
      <w:r w:rsidRPr="00E44E79">
        <w:rPr>
          <w:rFonts w:ascii="Times New Roman" w:eastAsia="Times New Roman" w:hAnsi="Times New Roman" w:cs="Times New Roman"/>
          <w:b/>
          <w:bCs/>
          <w:color w:val="252525"/>
          <w:kern w:val="0"/>
          <w:sz w:val="24"/>
          <w:szCs w:val="24"/>
          <w:lang w:eastAsia="el-GR"/>
          <w14:ligatures w14:val="none"/>
        </w:rPr>
        <w:t>ανταλλαγή απόψεων</w:t>
      </w:r>
      <w:r w:rsidRPr="00E44E79">
        <w:rPr>
          <w:rFonts w:ascii="Times New Roman" w:eastAsia="Times New Roman" w:hAnsi="Times New Roman" w:cs="Times New Roman"/>
          <w:color w:val="252525"/>
          <w:kern w:val="0"/>
          <w:sz w:val="24"/>
          <w:szCs w:val="24"/>
          <w:lang w:eastAsia="el-GR"/>
          <w14:ligatures w14:val="none"/>
        </w:rPr>
        <w:t xml:space="preserve"> και την αντιμετώπιση των διάφορων διδακτικών και άλλων ζητημάτων που ενδεχομένως προκύπτουν.</w:t>
      </w:r>
    </w:p>
    <w:p w14:paraId="73619651"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b/>
          <w:bCs/>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lastRenderedPageBreak/>
        <w:t xml:space="preserve">14. Ορίζει, ύστερα από </w:t>
      </w:r>
      <w:r w:rsidRPr="00E44E79">
        <w:rPr>
          <w:rFonts w:ascii="Times New Roman" w:eastAsia="Times New Roman" w:hAnsi="Times New Roman" w:cs="Times New Roman"/>
          <w:b/>
          <w:bCs/>
          <w:color w:val="252525"/>
          <w:kern w:val="0"/>
          <w:sz w:val="24"/>
          <w:szCs w:val="24"/>
          <w:lang w:eastAsia="el-GR"/>
          <w14:ligatures w14:val="none"/>
        </w:rPr>
        <w:t>εισήγηση του Διευθυντή, τους υπεύθυνους των τμημάτων ή τάξεων για την παρακολούθηση της φοίτησης των μαθητών. Επίσης ορίζει τους συμβούλους των αντίστοιχων μαθητικών κοινοτήτων.</w:t>
      </w:r>
    </w:p>
    <w:p w14:paraId="01D088C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15. Όταν ο Σύλλογος, για οποιονδήποτε λόγο, αδυνατεί να αναθέσει στους εκπαιδευτικούς τη διδασκαλία μαθημάτων ή την κατανομή τάξεων και τμημάτων, την </w:t>
      </w:r>
      <w:r w:rsidRPr="00E44E79">
        <w:rPr>
          <w:rFonts w:ascii="Times New Roman" w:eastAsia="Times New Roman" w:hAnsi="Times New Roman" w:cs="Times New Roman"/>
          <w:b/>
          <w:bCs/>
          <w:color w:val="252525"/>
          <w:kern w:val="0"/>
          <w:sz w:val="24"/>
          <w:szCs w:val="24"/>
          <w:lang w:eastAsia="el-GR"/>
          <w14:ligatures w14:val="none"/>
        </w:rPr>
        <w:t>απόφαση παίρνει ο Διευθυντής</w:t>
      </w:r>
      <w:r w:rsidRPr="00E44E79">
        <w:rPr>
          <w:rFonts w:ascii="Times New Roman" w:eastAsia="Times New Roman" w:hAnsi="Times New Roman" w:cs="Times New Roman"/>
          <w:color w:val="252525"/>
          <w:kern w:val="0"/>
          <w:sz w:val="24"/>
          <w:szCs w:val="24"/>
          <w:lang w:eastAsia="el-GR"/>
          <w14:ligatures w14:val="none"/>
        </w:rPr>
        <w:t xml:space="preserve"> του σχολείου σε συνεργασία με τον αρμόδιο Σχολικό Σύμβουλο. Σε περίπτωση αδυναμίας να ανατεθούν εργασίες και τομείς ευθύνης εντός του σχολείου, </w:t>
      </w:r>
      <w:r w:rsidRPr="00E44E79">
        <w:rPr>
          <w:rFonts w:ascii="Times New Roman" w:eastAsia="Times New Roman" w:hAnsi="Times New Roman" w:cs="Times New Roman"/>
          <w:b/>
          <w:bCs/>
          <w:color w:val="252525"/>
          <w:kern w:val="0"/>
          <w:sz w:val="24"/>
          <w:szCs w:val="24"/>
          <w:lang w:eastAsia="el-GR"/>
          <w14:ligatures w14:val="none"/>
        </w:rPr>
        <w:t>την απόφαση παίρνει ο Διευθυντής</w:t>
      </w:r>
      <w:r w:rsidRPr="00E44E79">
        <w:rPr>
          <w:rFonts w:ascii="Times New Roman" w:eastAsia="Times New Roman" w:hAnsi="Times New Roman" w:cs="Times New Roman"/>
          <w:color w:val="252525"/>
          <w:kern w:val="0"/>
          <w:sz w:val="24"/>
          <w:szCs w:val="24"/>
          <w:lang w:eastAsia="el-GR"/>
          <w14:ligatures w14:val="none"/>
        </w:rPr>
        <w:t>.</w:t>
      </w:r>
    </w:p>
    <w:p w14:paraId="381B1A2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u w:val="single"/>
          <w:lang w:eastAsia="el-GR"/>
          <w14:ligatures w14:val="none"/>
        </w:rPr>
        <w:t>Β΄. Ειδικές αρμοδιότητες του Συλλόγου των Διδασκόντων της Δευτεροβάθμιας Εκπαίδευσης.</w:t>
      </w:r>
    </w:p>
    <w:p w14:paraId="02C7DD76"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 </w:t>
      </w:r>
      <w:r w:rsidRPr="00E44E79">
        <w:rPr>
          <w:rFonts w:ascii="Times New Roman" w:eastAsia="Times New Roman" w:hAnsi="Times New Roman" w:cs="Times New Roman"/>
          <w:b/>
          <w:bCs/>
          <w:color w:val="252525"/>
          <w:kern w:val="0"/>
          <w:sz w:val="24"/>
          <w:szCs w:val="24"/>
          <w:lang w:eastAsia="el-GR"/>
          <w14:ligatures w14:val="none"/>
        </w:rPr>
        <w:t>Αναθέτει υπερωριακή διδασκαλία</w:t>
      </w:r>
      <w:r w:rsidRPr="00E44E79">
        <w:rPr>
          <w:rFonts w:ascii="Times New Roman" w:eastAsia="Times New Roman" w:hAnsi="Times New Roman" w:cs="Times New Roman"/>
          <w:color w:val="252525"/>
          <w:kern w:val="0"/>
          <w:sz w:val="24"/>
          <w:szCs w:val="24"/>
          <w:lang w:eastAsia="el-GR"/>
          <w14:ligatures w14:val="none"/>
        </w:rPr>
        <w:t xml:space="preserve"> για την κάλυψη των ωρών του ωρολογίου προγράμματος σε εκπαιδευτικούς του ίδιου σχολείου σύμφωνα με τις κείμενες διατάξεις.</w:t>
      </w:r>
    </w:p>
    <w:p w14:paraId="4887A95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 Ορίζει τους </w:t>
      </w:r>
      <w:r w:rsidRPr="00E44E79">
        <w:rPr>
          <w:rFonts w:ascii="Times New Roman" w:eastAsia="Times New Roman" w:hAnsi="Times New Roman" w:cs="Times New Roman"/>
          <w:b/>
          <w:bCs/>
          <w:color w:val="252525"/>
          <w:kern w:val="0"/>
          <w:sz w:val="24"/>
          <w:szCs w:val="24"/>
          <w:lang w:eastAsia="el-GR"/>
          <w14:ligatures w14:val="none"/>
        </w:rPr>
        <w:t>εκπροσώπους</w:t>
      </w:r>
      <w:r w:rsidRPr="00E44E79">
        <w:rPr>
          <w:rFonts w:ascii="Times New Roman" w:eastAsia="Times New Roman" w:hAnsi="Times New Roman" w:cs="Times New Roman"/>
          <w:color w:val="252525"/>
          <w:kern w:val="0"/>
          <w:sz w:val="24"/>
          <w:szCs w:val="24"/>
          <w:lang w:eastAsia="el-GR"/>
          <w14:ligatures w14:val="none"/>
        </w:rPr>
        <w:t xml:space="preserve"> του στην επιτροπή ελέγχου της λειτουργίας των </w:t>
      </w:r>
      <w:r w:rsidRPr="00E44E79">
        <w:rPr>
          <w:rFonts w:ascii="Times New Roman" w:eastAsia="Times New Roman" w:hAnsi="Times New Roman" w:cs="Times New Roman"/>
          <w:b/>
          <w:bCs/>
          <w:color w:val="252525"/>
          <w:kern w:val="0"/>
          <w:sz w:val="24"/>
          <w:szCs w:val="24"/>
          <w:lang w:eastAsia="el-GR"/>
          <w14:ligatures w14:val="none"/>
        </w:rPr>
        <w:t>σχολικών</w:t>
      </w:r>
      <w:r w:rsidRPr="00E44E79">
        <w:rPr>
          <w:rFonts w:ascii="Times New Roman" w:eastAsia="Times New Roman" w:hAnsi="Times New Roman" w:cs="Times New Roman"/>
          <w:color w:val="252525"/>
          <w:kern w:val="0"/>
          <w:sz w:val="24"/>
          <w:szCs w:val="24"/>
          <w:lang w:eastAsia="el-GR"/>
          <w14:ligatures w14:val="none"/>
        </w:rPr>
        <w:t xml:space="preserve"> </w:t>
      </w:r>
      <w:r w:rsidRPr="00E44E79">
        <w:rPr>
          <w:rFonts w:ascii="Times New Roman" w:eastAsia="Times New Roman" w:hAnsi="Times New Roman" w:cs="Times New Roman"/>
          <w:b/>
          <w:bCs/>
          <w:color w:val="252525"/>
          <w:kern w:val="0"/>
          <w:sz w:val="24"/>
          <w:szCs w:val="24"/>
          <w:lang w:eastAsia="el-GR"/>
          <w14:ligatures w14:val="none"/>
        </w:rPr>
        <w:t>κυλικείων</w:t>
      </w:r>
      <w:r w:rsidRPr="00E44E79">
        <w:rPr>
          <w:rFonts w:ascii="Times New Roman" w:eastAsia="Times New Roman" w:hAnsi="Times New Roman" w:cs="Times New Roman"/>
          <w:color w:val="252525"/>
          <w:kern w:val="0"/>
          <w:sz w:val="24"/>
          <w:szCs w:val="24"/>
          <w:lang w:eastAsia="el-GR"/>
          <w14:ligatures w14:val="none"/>
        </w:rPr>
        <w:t>, η οποία επιτροπή σε συνεργασία με τις μαθητικές κοινότητες παρακολουθεί τις συνθήκες λειτουργίας του.</w:t>
      </w:r>
    </w:p>
    <w:p w14:paraId="17778423"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3. </w:t>
      </w:r>
      <w:r w:rsidRPr="00E44E79">
        <w:rPr>
          <w:rFonts w:ascii="Times New Roman" w:eastAsia="Times New Roman" w:hAnsi="Times New Roman" w:cs="Times New Roman"/>
          <w:b/>
          <w:bCs/>
          <w:color w:val="252525"/>
          <w:kern w:val="0"/>
          <w:sz w:val="24"/>
          <w:szCs w:val="24"/>
          <w:lang w:eastAsia="el-GR"/>
          <w14:ligatures w14:val="none"/>
        </w:rPr>
        <w:t>Αποφασίζει για τη δικαιολόγηση των απουσιών των μαθητών, για την προαγωγή, απόλυση, παραπομπή σε επανεξέταση ή απόρριψη στο τέλος του διδακτικού έτους</w:t>
      </w:r>
      <w:r w:rsidRPr="00E44E79">
        <w:rPr>
          <w:rFonts w:ascii="Times New Roman" w:eastAsia="Times New Roman" w:hAnsi="Times New Roman" w:cs="Times New Roman"/>
          <w:color w:val="252525"/>
          <w:kern w:val="0"/>
          <w:sz w:val="24"/>
          <w:szCs w:val="24"/>
          <w:lang w:eastAsia="el-GR"/>
          <w14:ligatures w14:val="none"/>
        </w:rPr>
        <w:t>, με βάση τα σχετικά στοιχεία και τη βαθμολογία που έχει καταχωριστεί στα οικεία βιβλία, σύμφωνα με τις σχετικές διατάξεις.</w:t>
      </w:r>
    </w:p>
    <w:p w14:paraId="5F14F8EC"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4. Επιβάλλει στους μαθητές τις προβλεπόμενες από τις ισχύουσες διατάξεις </w:t>
      </w:r>
      <w:r w:rsidRPr="00E44E79">
        <w:rPr>
          <w:rFonts w:ascii="Times New Roman" w:eastAsia="Times New Roman" w:hAnsi="Times New Roman" w:cs="Times New Roman"/>
          <w:b/>
          <w:bCs/>
          <w:color w:val="252525"/>
          <w:kern w:val="0"/>
          <w:sz w:val="24"/>
          <w:szCs w:val="24"/>
          <w:lang w:eastAsia="el-GR"/>
          <w14:ligatures w14:val="none"/>
        </w:rPr>
        <w:t>ποινές</w:t>
      </w:r>
      <w:r w:rsidRPr="00E44E79">
        <w:rPr>
          <w:rFonts w:ascii="Times New Roman" w:eastAsia="Times New Roman" w:hAnsi="Times New Roman" w:cs="Times New Roman"/>
          <w:color w:val="252525"/>
          <w:kern w:val="0"/>
          <w:sz w:val="24"/>
          <w:szCs w:val="24"/>
          <w:lang w:eastAsia="el-GR"/>
          <w14:ligatures w14:val="none"/>
        </w:rPr>
        <w:t xml:space="preserve">. Στο τέλος του διδακτικού έτους αποφασίζει για το </w:t>
      </w:r>
      <w:r w:rsidRPr="00E44E79">
        <w:rPr>
          <w:rFonts w:ascii="Times New Roman" w:eastAsia="Times New Roman" w:hAnsi="Times New Roman" w:cs="Times New Roman"/>
          <w:b/>
          <w:bCs/>
          <w:color w:val="252525"/>
          <w:kern w:val="0"/>
          <w:sz w:val="24"/>
          <w:szCs w:val="24"/>
          <w:lang w:eastAsia="el-GR"/>
          <w14:ligatures w14:val="none"/>
        </w:rPr>
        <w:t>χαρακτηρισμό της διαγωγής</w:t>
      </w:r>
      <w:r w:rsidRPr="00E44E79">
        <w:rPr>
          <w:rFonts w:ascii="Times New Roman" w:eastAsia="Times New Roman" w:hAnsi="Times New Roman" w:cs="Times New Roman"/>
          <w:color w:val="252525"/>
          <w:kern w:val="0"/>
          <w:sz w:val="24"/>
          <w:szCs w:val="24"/>
          <w:lang w:eastAsia="el-GR"/>
          <w14:ligatures w14:val="none"/>
        </w:rPr>
        <w:t>, τεκμηριώνοντας τις αποφάσεις του.</w:t>
      </w:r>
    </w:p>
    <w:p w14:paraId="0C5D2846" w14:textId="1ED25DA8" w:rsidR="00E44E79" w:rsidRPr="00E44E79" w:rsidRDefault="00C80116"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Pr>
          <w:rFonts w:ascii="Times New Roman" w:eastAsia="Times New Roman" w:hAnsi="Times New Roman" w:cs="Times New Roman"/>
          <w:color w:val="252525"/>
          <w:kern w:val="0"/>
          <w:sz w:val="24"/>
          <w:szCs w:val="24"/>
          <w:u w:val="single"/>
          <w:lang w:eastAsia="el-GR"/>
          <w14:ligatures w14:val="none"/>
        </w:rPr>
        <w:t xml:space="preserve"> </w:t>
      </w:r>
    </w:p>
    <w:p w14:paraId="6CDEB5C2"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u w:val="single"/>
          <w:lang w:eastAsia="el-GR"/>
          <w14:ligatures w14:val="none"/>
        </w:rPr>
        <w:t xml:space="preserve">ΣΤ΄ </w:t>
      </w:r>
      <w:r w:rsidRPr="00E44E79">
        <w:rPr>
          <w:rFonts w:ascii="Times New Roman" w:eastAsia="Times New Roman" w:hAnsi="Times New Roman" w:cs="Times New Roman"/>
          <w:b/>
          <w:bCs/>
          <w:color w:val="252525"/>
          <w:kern w:val="0"/>
          <w:sz w:val="24"/>
          <w:szCs w:val="24"/>
          <w:u w:val="single"/>
          <w:lang w:eastAsia="el-GR"/>
          <w14:ligatures w14:val="none"/>
        </w:rPr>
        <w:t>Συμβούλιο τμήματος</w:t>
      </w:r>
      <w:r w:rsidRPr="00E44E79">
        <w:rPr>
          <w:rFonts w:ascii="Times New Roman" w:eastAsia="Times New Roman" w:hAnsi="Times New Roman" w:cs="Times New Roman"/>
          <w:color w:val="252525"/>
          <w:kern w:val="0"/>
          <w:sz w:val="24"/>
          <w:szCs w:val="24"/>
          <w:u w:val="single"/>
          <w:lang w:eastAsia="el-GR"/>
          <w14:ligatures w14:val="none"/>
        </w:rPr>
        <w:t xml:space="preserve"> της Δευτεροβάθμιας Εκπαίδευσης</w:t>
      </w:r>
    </w:p>
    <w:p w14:paraId="36EFB363"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1. Το συμβούλιο του τμήματος αποτελείται από όλους τους </w:t>
      </w:r>
      <w:r w:rsidRPr="00E44E79">
        <w:rPr>
          <w:rFonts w:ascii="Times New Roman" w:eastAsia="Times New Roman" w:hAnsi="Times New Roman" w:cs="Times New Roman"/>
          <w:b/>
          <w:bCs/>
          <w:color w:val="252525"/>
          <w:kern w:val="0"/>
          <w:sz w:val="24"/>
          <w:szCs w:val="24"/>
          <w:lang w:eastAsia="el-GR"/>
          <w14:ligatures w14:val="none"/>
        </w:rPr>
        <w:t>διδάσκοντες στο τμήμα</w:t>
      </w:r>
      <w:r w:rsidRPr="00E44E79">
        <w:rPr>
          <w:rFonts w:ascii="Times New Roman" w:eastAsia="Times New Roman" w:hAnsi="Times New Roman" w:cs="Times New Roman"/>
          <w:color w:val="252525"/>
          <w:kern w:val="0"/>
          <w:sz w:val="24"/>
          <w:szCs w:val="24"/>
          <w:lang w:eastAsia="el-GR"/>
          <w14:ligatures w14:val="none"/>
        </w:rPr>
        <w:t xml:space="preserve"> και </w:t>
      </w:r>
      <w:r w:rsidRPr="00E44E79">
        <w:rPr>
          <w:rFonts w:ascii="Times New Roman" w:eastAsia="Times New Roman" w:hAnsi="Times New Roman" w:cs="Times New Roman"/>
          <w:b/>
          <w:bCs/>
          <w:color w:val="252525"/>
          <w:kern w:val="0"/>
          <w:sz w:val="24"/>
          <w:szCs w:val="24"/>
          <w:lang w:eastAsia="el-GR"/>
          <w14:ligatures w14:val="none"/>
        </w:rPr>
        <w:t>προεδρεύει</w:t>
      </w:r>
      <w:r w:rsidRPr="00E44E79">
        <w:rPr>
          <w:rFonts w:ascii="Times New Roman" w:eastAsia="Times New Roman" w:hAnsi="Times New Roman" w:cs="Times New Roman"/>
          <w:color w:val="252525"/>
          <w:kern w:val="0"/>
          <w:sz w:val="24"/>
          <w:szCs w:val="24"/>
          <w:lang w:eastAsia="el-GR"/>
          <w14:ligatures w14:val="none"/>
        </w:rPr>
        <w:t xml:space="preserve"> σ΄ αυτό ο </w:t>
      </w:r>
      <w:r w:rsidRPr="00E44E79">
        <w:rPr>
          <w:rFonts w:ascii="Times New Roman" w:eastAsia="Times New Roman" w:hAnsi="Times New Roman" w:cs="Times New Roman"/>
          <w:b/>
          <w:bCs/>
          <w:color w:val="252525"/>
          <w:kern w:val="0"/>
          <w:sz w:val="24"/>
          <w:szCs w:val="24"/>
          <w:lang w:eastAsia="el-GR"/>
          <w14:ligatures w14:val="none"/>
        </w:rPr>
        <w:t>αρχαιότερος</w:t>
      </w:r>
      <w:r w:rsidRPr="00E44E79">
        <w:rPr>
          <w:rFonts w:ascii="Times New Roman" w:eastAsia="Times New Roman" w:hAnsi="Times New Roman" w:cs="Times New Roman"/>
          <w:color w:val="252525"/>
          <w:kern w:val="0"/>
          <w:sz w:val="24"/>
          <w:szCs w:val="24"/>
          <w:lang w:eastAsia="el-GR"/>
          <w14:ligatures w14:val="none"/>
        </w:rPr>
        <w:t xml:space="preserve"> των διδασκόντων ή ο </w:t>
      </w:r>
      <w:r w:rsidRPr="00E44E79">
        <w:rPr>
          <w:rFonts w:ascii="Times New Roman" w:eastAsia="Times New Roman" w:hAnsi="Times New Roman" w:cs="Times New Roman"/>
          <w:b/>
          <w:bCs/>
          <w:color w:val="252525"/>
          <w:kern w:val="0"/>
          <w:sz w:val="24"/>
          <w:szCs w:val="24"/>
          <w:lang w:eastAsia="el-GR"/>
          <w14:ligatures w14:val="none"/>
        </w:rPr>
        <w:t>Διευθυντής</w:t>
      </w:r>
      <w:r w:rsidRPr="00E44E79">
        <w:rPr>
          <w:rFonts w:ascii="Times New Roman" w:eastAsia="Times New Roman" w:hAnsi="Times New Roman" w:cs="Times New Roman"/>
          <w:color w:val="252525"/>
          <w:kern w:val="0"/>
          <w:sz w:val="24"/>
          <w:szCs w:val="24"/>
          <w:lang w:eastAsia="el-GR"/>
          <w14:ligatures w14:val="none"/>
        </w:rPr>
        <w:t xml:space="preserve"> ή ο Υποδιευθυντής, </w:t>
      </w:r>
      <w:r w:rsidRPr="00E44E79">
        <w:rPr>
          <w:rFonts w:ascii="Times New Roman" w:eastAsia="Times New Roman" w:hAnsi="Times New Roman" w:cs="Times New Roman"/>
          <w:b/>
          <w:bCs/>
          <w:color w:val="252525"/>
          <w:kern w:val="0"/>
          <w:sz w:val="24"/>
          <w:szCs w:val="24"/>
          <w:lang w:eastAsia="el-GR"/>
          <w14:ligatures w14:val="none"/>
        </w:rPr>
        <w:t>εφόσον</w:t>
      </w:r>
      <w:r w:rsidRPr="00E44E79">
        <w:rPr>
          <w:rFonts w:ascii="Times New Roman" w:eastAsia="Times New Roman" w:hAnsi="Times New Roman" w:cs="Times New Roman"/>
          <w:color w:val="252525"/>
          <w:kern w:val="0"/>
          <w:sz w:val="24"/>
          <w:szCs w:val="24"/>
          <w:lang w:eastAsia="el-GR"/>
          <w14:ligatures w14:val="none"/>
        </w:rPr>
        <w:t xml:space="preserve"> διδάσκουν σ' αυτό.</w:t>
      </w:r>
    </w:p>
    <w:p w14:paraId="24C1A3A0"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2. Συνεδριάζει </w:t>
      </w:r>
      <w:r w:rsidRPr="00E44E79">
        <w:rPr>
          <w:rFonts w:ascii="Times New Roman" w:eastAsia="Times New Roman" w:hAnsi="Times New Roman" w:cs="Times New Roman"/>
          <w:b/>
          <w:bCs/>
          <w:color w:val="252525"/>
          <w:kern w:val="0"/>
          <w:sz w:val="24"/>
          <w:szCs w:val="24"/>
          <w:lang w:eastAsia="el-GR"/>
          <w14:ligatures w14:val="none"/>
        </w:rPr>
        <w:t>έκτακτα</w:t>
      </w:r>
      <w:r w:rsidRPr="00E44E79">
        <w:rPr>
          <w:rFonts w:ascii="Times New Roman" w:eastAsia="Times New Roman" w:hAnsi="Times New Roman" w:cs="Times New Roman"/>
          <w:color w:val="252525"/>
          <w:kern w:val="0"/>
          <w:sz w:val="24"/>
          <w:szCs w:val="24"/>
          <w:lang w:eastAsia="el-GR"/>
          <w14:ligatures w14:val="none"/>
        </w:rPr>
        <w:t xml:space="preserve"> κάθε φορά που ανακύπτουν θέματα σχετικά με τη </w:t>
      </w:r>
      <w:r w:rsidRPr="00E44E79">
        <w:rPr>
          <w:rFonts w:ascii="Times New Roman" w:eastAsia="Times New Roman" w:hAnsi="Times New Roman" w:cs="Times New Roman"/>
          <w:b/>
          <w:bCs/>
          <w:color w:val="252525"/>
          <w:kern w:val="0"/>
          <w:sz w:val="24"/>
          <w:szCs w:val="24"/>
          <w:lang w:eastAsia="el-GR"/>
          <w14:ligatures w14:val="none"/>
        </w:rPr>
        <w:t xml:space="preserve">φοίτηση, τη συμπεριφορά, την υγεία και την πρόοδο </w:t>
      </w:r>
      <w:r w:rsidRPr="00E44E79">
        <w:rPr>
          <w:rFonts w:ascii="Times New Roman" w:eastAsia="Times New Roman" w:hAnsi="Times New Roman" w:cs="Times New Roman"/>
          <w:color w:val="252525"/>
          <w:kern w:val="0"/>
          <w:sz w:val="24"/>
          <w:szCs w:val="24"/>
          <w:lang w:eastAsia="el-GR"/>
          <w14:ligatures w14:val="none"/>
        </w:rPr>
        <w:t>των μαθητών του τμήματος.</w:t>
      </w:r>
    </w:p>
    <w:p w14:paraId="33AEEF9E"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3. </w:t>
      </w:r>
      <w:proofErr w:type="spellStart"/>
      <w:r w:rsidRPr="00E44E79">
        <w:rPr>
          <w:rFonts w:ascii="Times New Roman" w:eastAsia="Times New Roman" w:hAnsi="Times New Roman" w:cs="Times New Roman"/>
          <w:color w:val="252525"/>
          <w:kern w:val="0"/>
          <w:sz w:val="24"/>
          <w:szCs w:val="24"/>
          <w:lang w:eastAsia="el-GR"/>
          <w14:ligatures w14:val="none"/>
        </w:rPr>
        <w:t>Συγκαλείται</w:t>
      </w:r>
      <w:proofErr w:type="spellEnd"/>
      <w:r w:rsidRPr="00E44E79">
        <w:rPr>
          <w:rFonts w:ascii="Times New Roman" w:eastAsia="Times New Roman" w:hAnsi="Times New Roman" w:cs="Times New Roman"/>
          <w:color w:val="252525"/>
          <w:kern w:val="0"/>
          <w:sz w:val="24"/>
          <w:szCs w:val="24"/>
          <w:lang w:eastAsia="el-GR"/>
          <w14:ligatures w14:val="none"/>
        </w:rPr>
        <w:t xml:space="preserve"> από τον </w:t>
      </w:r>
      <w:proofErr w:type="spellStart"/>
      <w:r w:rsidRPr="00E44E79">
        <w:rPr>
          <w:rFonts w:ascii="Times New Roman" w:eastAsia="Times New Roman" w:hAnsi="Times New Roman" w:cs="Times New Roman"/>
          <w:b/>
          <w:bCs/>
          <w:color w:val="252525"/>
          <w:kern w:val="0"/>
          <w:sz w:val="24"/>
          <w:szCs w:val="24"/>
          <w:lang w:eastAsia="el-GR"/>
          <w14:ligatures w14:val="none"/>
        </w:rPr>
        <w:t>προεδρεύοντα</w:t>
      </w:r>
      <w:proofErr w:type="spellEnd"/>
      <w:r w:rsidRPr="00E44E79">
        <w:rPr>
          <w:rFonts w:ascii="Times New Roman" w:eastAsia="Times New Roman" w:hAnsi="Times New Roman" w:cs="Times New Roman"/>
          <w:color w:val="252525"/>
          <w:kern w:val="0"/>
          <w:sz w:val="24"/>
          <w:szCs w:val="24"/>
          <w:lang w:eastAsia="el-GR"/>
          <w14:ligatures w14:val="none"/>
        </w:rPr>
        <w:t xml:space="preserve"> ή αν το ζητήσουν με έγγραφό τους </w:t>
      </w:r>
      <w:r w:rsidRPr="00E44E79">
        <w:rPr>
          <w:rFonts w:ascii="Times New Roman" w:eastAsia="Times New Roman" w:hAnsi="Times New Roman" w:cs="Times New Roman"/>
          <w:b/>
          <w:bCs/>
          <w:color w:val="252525"/>
          <w:kern w:val="0"/>
          <w:sz w:val="24"/>
          <w:szCs w:val="24"/>
          <w:lang w:eastAsia="el-GR"/>
          <w14:ligatures w14:val="none"/>
        </w:rPr>
        <w:t>δυο</w:t>
      </w:r>
      <w:r w:rsidRPr="00E44E79">
        <w:rPr>
          <w:rFonts w:ascii="Times New Roman" w:eastAsia="Times New Roman" w:hAnsi="Times New Roman" w:cs="Times New Roman"/>
          <w:color w:val="252525"/>
          <w:kern w:val="0"/>
          <w:sz w:val="24"/>
          <w:szCs w:val="24"/>
          <w:lang w:eastAsia="el-GR"/>
          <w14:ligatures w14:val="none"/>
        </w:rPr>
        <w:t xml:space="preserve"> τουλάχιστον </w:t>
      </w:r>
      <w:r w:rsidRPr="00E44E79">
        <w:rPr>
          <w:rFonts w:ascii="Times New Roman" w:eastAsia="Times New Roman" w:hAnsi="Times New Roman" w:cs="Times New Roman"/>
          <w:b/>
          <w:bCs/>
          <w:color w:val="252525"/>
          <w:kern w:val="0"/>
          <w:sz w:val="24"/>
          <w:szCs w:val="24"/>
          <w:lang w:eastAsia="el-GR"/>
          <w14:ligatures w14:val="none"/>
        </w:rPr>
        <w:t>διδάσκοντες</w:t>
      </w:r>
      <w:r w:rsidRPr="00E44E79">
        <w:rPr>
          <w:rFonts w:ascii="Times New Roman" w:eastAsia="Times New Roman" w:hAnsi="Times New Roman" w:cs="Times New Roman"/>
          <w:color w:val="252525"/>
          <w:kern w:val="0"/>
          <w:sz w:val="24"/>
          <w:szCs w:val="24"/>
          <w:lang w:eastAsia="el-GR"/>
          <w14:ligatures w14:val="none"/>
        </w:rPr>
        <w:t>.</w:t>
      </w:r>
    </w:p>
    <w:p w14:paraId="592B469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4. Στις συνεδριάσεις του συμβουλίου μπορεί να μετέχει και ο </w:t>
      </w:r>
      <w:r w:rsidRPr="00E44E79">
        <w:rPr>
          <w:rFonts w:ascii="Times New Roman" w:eastAsia="Times New Roman" w:hAnsi="Times New Roman" w:cs="Times New Roman"/>
          <w:b/>
          <w:bCs/>
          <w:color w:val="252525"/>
          <w:kern w:val="0"/>
          <w:sz w:val="24"/>
          <w:szCs w:val="24"/>
          <w:lang w:eastAsia="el-GR"/>
          <w14:ligatures w14:val="none"/>
        </w:rPr>
        <w:t>πρόεδρος της μαθητικής</w:t>
      </w:r>
      <w:r w:rsidRPr="00E44E79">
        <w:rPr>
          <w:rFonts w:ascii="Times New Roman" w:eastAsia="Times New Roman" w:hAnsi="Times New Roman" w:cs="Times New Roman"/>
          <w:color w:val="252525"/>
          <w:kern w:val="0"/>
          <w:sz w:val="24"/>
          <w:szCs w:val="24"/>
          <w:lang w:eastAsia="el-GR"/>
          <w14:ligatures w14:val="none"/>
        </w:rPr>
        <w:t xml:space="preserve"> κοινότητας του τμήματος.</w:t>
      </w:r>
    </w:p>
    <w:p w14:paraId="6C4089B7"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5. Το συμβούλιο του τμήματος συνεδριάζει </w:t>
      </w:r>
      <w:r w:rsidRPr="00E44E79">
        <w:rPr>
          <w:rFonts w:ascii="Times New Roman" w:eastAsia="Times New Roman" w:hAnsi="Times New Roman" w:cs="Times New Roman"/>
          <w:b/>
          <w:bCs/>
          <w:color w:val="252525"/>
          <w:kern w:val="0"/>
          <w:sz w:val="24"/>
          <w:szCs w:val="24"/>
          <w:lang w:eastAsia="el-GR"/>
          <w14:ligatures w14:val="none"/>
        </w:rPr>
        <w:t>κατά τη διάρκεια λειτουργίας</w:t>
      </w:r>
      <w:r w:rsidRPr="00E44E79">
        <w:rPr>
          <w:rFonts w:ascii="Times New Roman" w:eastAsia="Times New Roman" w:hAnsi="Times New Roman" w:cs="Times New Roman"/>
          <w:color w:val="252525"/>
          <w:kern w:val="0"/>
          <w:sz w:val="24"/>
          <w:szCs w:val="24"/>
          <w:lang w:eastAsia="el-GR"/>
          <w14:ligatures w14:val="none"/>
        </w:rPr>
        <w:t xml:space="preserve"> του σχολείου και </w:t>
      </w:r>
      <w:r w:rsidRPr="00E44E79">
        <w:rPr>
          <w:rFonts w:ascii="Times New Roman" w:eastAsia="Times New Roman" w:hAnsi="Times New Roman" w:cs="Times New Roman"/>
          <w:b/>
          <w:bCs/>
          <w:color w:val="252525"/>
          <w:kern w:val="0"/>
          <w:sz w:val="24"/>
          <w:szCs w:val="24"/>
          <w:lang w:eastAsia="el-GR"/>
          <w14:ligatures w14:val="none"/>
        </w:rPr>
        <w:t>εκτός ωρών διδασκαλίας των εκπαιδευτικών</w:t>
      </w:r>
      <w:r w:rsidRPr="00E44E79">
        <w:rPr>
          <w:rFonts w:ascii="Times New Roman" w:eastAsia="Times New Roman" w:hAnsi="Times New Roman" w:cs="Times New Roman"/>
          <w:color w:val="252525"/>
          <w:kern w:val="0"/>
          <w:sz w:val="24"/>
          <w:szCs w:val="24"/>
          <w:lang w:eastAsia="el-GR"/>
          <w14:ligatures w14:val="none"/>
        </w:rPr>
        <w:t>.</w:t>
      </w:r>
    </w:p>
    <w:p w14:paraId="02F0106B" w14:textId="77777777" w:rsidR="00E44E79" w:rsidRPr="00E44E79" w:rsidRDefault="00E44E79" w:rsidP="00BA465D">
      <w:pPr>
        <w:shd w:val="clear" w:color="auto" w:fill="FFFFFF"/>
        <w:spacing w:after="0" w:line="240" w:lineRule="auto"/>
        <w:jc w:val="both"/>
        <w:rPr>
          <w:rFonts w:ascii="Times New Roman" w:eastAsia="Times New Roman" w:hAnsi="Times New Roman" w:cs="Times New Roman"/>
          <w:color w:val="252525"/>
          <w:kern w:val="0"/>
          <w:sz w:val="24"/>
          <w:szCs w:val="24"/>
          <w:lang w:eastAsia="el-GR"/>
          <w14:ligatures w14:val="none"/>
        </w:rPr>
      </w:pPr>
      <w:r w:rsidRPr="00E44E79">
        <w:rPr>
          <w:rFonts w:ascii="Times New Roman" w:eastAsia="Times New Roman" w:hAnsi="Times New Roman" w:cs="Times New Roman"/>
          <w:color w:val="252525"/>
          <w:kern w:val="0"/>
          <w:sz w:val="24"/>
          <w:szCs w:val="24"/>
          <w:lang w:eastAsia="el-GR"/>
          <w14:ligatures w14:val="none"/>
        </w:rPr>
        <w:t xml:space="preserve">6. Το </w:t>
      </w:r>
      <w:r w:rsidRPr="00E44E79">
        <w:rPr>
          <w:rFonts w:ascii="Times New Roman" w:eastAsia="Times New Roman" w:hAnsi="Times New Roman" w:cs="Times New Roman"/>
          <w:b/>
          <w:bCs/>
          <w:color w:val="252525"/>
          <w:kern w:val="0"/>
          <w:sz w:val="24"/>
          <w:szCs w:val="24"/>
          <w:lang w:eastAsia="el-GR"/>
          <w14:ligatures w14:val="none"/>
        </w:rPr>
        <w:t>συμβούλιο του τμήματος δεν έχει αποφασιστικές αρμοδιότητες, αλλά είναι όργανο εισηγητικό προς το Σύλλογο των Διδασκόντων</w:t>
      </w:r>
      <w:r w:rsidRPr="00E44E79">
        <w:rPr>
          <w:rFonts w:ascii="Times New Roman" w:eastAsia="Times New Roman" w:hAnsi="Times New Roman" w:cs="Times New Roman"/>
          <w:color w:val="252525"/>
          <w:kern w:val="0"/>
          <w:sz w:val="24"/>
          <w:szCs w:val="24"/>
          <w:lang w:eastAsia="el-GR"/>
          <w14:ligatures w14:val="none"/>
        </w:rPr>
        <w:t>, που έχει και την τελική ευθύνη της λήψης αποφάσεων.</w:t>
      </w:r>
    </w:p>
    <w:p w14:paraId="2CE38159" w14:textId="77777777" w:rsidR="00E44E79" w:rsidRPr="009251D4" w:rsidRDefault="00E44E79" w:rsidP="00BA465D">
      <w:pPr>
        <w:spacing w:after="0"/>
        <w:jc w:val="both"/>
        <w:rPr>
          <w:rFonts w:ascii="Times New Roman" w:hAnsi="Times New Roman" w:cs="Times New Roman"/>
          <w:sz w:val="24"/>
          <w:szCs w:val="24"/>
        </w:rPr>
      </w:pPr>
    </w:p>
    <w:sectPr w:rsidR="00E44E79" w:rsidRPr="009251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79"/>
    <w:rsid w:val="003D784E"/>
    <w:rsid w:val="00732459"/>
    <w:rsid w:val="00902329"/>
    <w:rsid w:val="009251D4"/>
    <w:rsid w:val="00A41D27"/>
    <w:rsid w:val="00BA465D"/>
    <w:rsid w:val="00C80116"/>
    <w:rsid w:val="00E433FB"/>
    <w:rsid w:val="00E44E79"/>
    <w:rsid w:val="00FC39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AF49"/>
  <w15:chartTrackingRefBased/>
  <w15:docId w15:val="{E92D5E83-E5E7-49A1-AC06-3F69DBA7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44E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44E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44E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44E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44E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44E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44E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44E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44E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44E79"/>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44E79"/>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44E79"/>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44E79"/>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44E79"/>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44E7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44E7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44E7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44E79"/>
    <w:rPr>
      <w:rFonts w:eastAsiaTheme="majorEastAsia" w:cstheme="majorBidi"/>
      <w:color w:val="272727" w:themeColor="text1" w:themeTint="D8"/>
    </w:rPr>
  </w:style>
  <w:style w:type="paragraph" w:styleId="a3">
    <w:name w:val="Title"/>
    <w:basedOn w:val="a"/>
    <w:next w:val="a"/>
    <w:link w:val="Char"/>
    <w:uiPriority w:val="10"/>
    <w:qFormat/>
    <w:rsid w:val="00E44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44E7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4E7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44E7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4E79"/>
    <w:pPr>
      <w:spacing w:before="160"/>
      <w:jc w:val="center"/>
    </w:pPr>
    <w:rPr>
      <w:i/>
      <w:iCs/>
      <w:color w:val="404040" w:themeColor="text1" w:themeTint="BF"/>
    </w:rPr>
  </w:style>
  <w:style w:type="character" w:customStyle="1" w:styleId="Char1">
    <w:name w:val="Απόσπασμα Char"/>
    <w:basedOn w:val="a0"/>
    <w:link w:val="a5"/>
    <w:uiPriority w:val="29"/>
    <w:rsid w:val="00E44E79"/>
    <w:rPr>
      <w:i/>
      <w:iCs/>
      <w:color w:val="404040" w:themeColor="text1" w:themeTint="BF"/>
    </w:rPr>
  </w:style>
  <w:style w:type="paragraph" w:styleId="a6">
    <w:name w:val="List Paragraph"/>
    <w:basedOn w:val="a"/>
    <w:uiPriority w:val="34"/>
    <w:qFormat/>
    <w:rsid w:val="00E44E79"/>
    <w:pPr>
      <w:ind w:left="720"/>
      <w:contextualSpacing/>
    </w:pPr>
  </w:style>
  <w:style w:type="character" w:styleId="a7">
    <w:name w:val="Intense Emphasis"/>
    <w:basedOn w:val="a0"/>
    <w:uiPriority w:val="21"/>
    <w:qFormat/>
    <w:rsid w:val="00E44E79"/>
    <w:rPr>
      <w:i/>
      <w:iCs/>
      <w:color w:val="2F5496" w:themeColor="accent1" w:themeShade="BF"/>
    </w:rPr>
  </w:style>
  <w:style w:type="paragraph" w:styleId="a8">
    <w:name w:val="Intense Quote"/>
    <w:basedOn w:val="a"/>
    <w:next w:val="a"/>
    <w:link w:val="Char2"/>
    <w:uiPriority w:val="30"/>
    <w:qFormat/>
    <w:rsid w:val="00E44E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44E79"/>
    <w:rPr>
      <w:i/>
      <w:iCs/>
      <w:color w:val="2F5496" w:themeColor="accent1" w:themeShade="BF"/>
    </w:rPr>
  </w:style>
  <w:style w:type="character" w:styleId="a9">
    <w:name w:val="Intense Reference"/>
    <w:basedOn w:val="a0"/>
    <w:uiPriority w:val="32"/>
    <w:qFormat/>
    <w:rsid w:val="00E44E79"/>
    <w:rPr>
      <w:b/>
      <w:bCs/>
      <w:smallCaps/>
      <w:color w:val="2F5496" w:themeColor="accent1" w:themeShade="BF"/>
      <w:spacing w:val="5"/>
    </w:rPr>
  </w:style>
  <w:style w:type="character" w:styleId="-">
    <w:name w:val="Hyperlink"/>
    <w:basedOn w:val="a0"/>
    <w:uiPriority w:val="99"/>
    <w:semiHidden/>
    <w:unhideWhenUsed/>
    <w:rsid w:val="00E44E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u.klimaka.gr/nomothesia/fek/1309-fek-1340-2002-kathikonta-armodiotites-stelechoi-ekpaideys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3355</Words>
  <Characters>18123</Characters>
  <Application>Microsoft Office Word</Application>
  <DocSecurity>0</DocSecurity>
  <Lines>151</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dief</dc:creator>
  <cp:keywords/>
  <dc:description/>
  <cp:lastModifiedBy>dief</cp:lastModifiedBy>
  <cp:revision>3</cp:revision>
  <dcterms:created xsi:type="dcterms:W3CDTF">2026-06-08T08:39:00Z</dcterms:created>
  <dcterms:modified xsi:type="dcterms:W3CDTF">2026-06-08T09:04:00Z</dcterms:modified>
</cp:coreProperties>
</file>